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CC" w:rsidRPr="007E4FCC" w:rsidRDefault="003C590A" w:rsidP="007E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5 класс (ФГОС)</w:t>
      </w:r>
    </w:p>
    <w:p w:rsidR="002A79A2" w:rsidRPr="007E4FCC" w:rsidRDefault="003C590A" w:rsidP="007E4FCC">
      <w:pPr>
        <w:rPr>
          <w:rFonts w:ascii="Times New Roman" w:hAnsi="Times New Roman" w:cs="Times New Roman"/>
          <w:sz w:val="24"/>
          <w:szCs w:val="24"/>
        </w:rPr>
      </w:pPr>
      <w:r w:rsidRPr="007E4FC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основе: Федерального государственного образовательного стандарта основного общего образования (Приказ министерства образования и науки от 17 декабря 2010 г. №1897).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(Примерные программы по учебным предметам.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География. 5-9 классы: проект. – 2-е изд.,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. – М.: Просвещение, 2011. – 75с. – (Стандарты второго поколения) с учетом: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(Программа курса «География». 5-9 классы / авт. – сост. Е.М.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– М.: ООО «Русское слово – учебник», 2012. – 88с.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– (ФГОС, Инновационная школа).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у обучающихся представлений о специфике природы, населения и хозяйства на различных уровнях познания. Содержание данной программы направлено на реализацию следующих </w:t>
      </w:r>
      <w:r w:rsidRPr="007E4FCC">
        <w:rPr>
          <w:rFonts w:ascii="Times New Roman" w:hAnsi="Times New Roman" w:cs="Times New Roman"/>
          <w:b/>
          <w:sz w:val="24"/>
          <w:szCs w:val="24"/>
        </w:rPr>
        <w:t>целей обучения</w:t>
      </w:r>
      <w:r w:rsidRPr="002A7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FCC" w:rsidRPr="007E4FCC" w:rsidRDefault="003C590A" w:rsidP="002A7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FCC">
        <w:rPr>
          <w:rFonts w:ascii="Times New Roman" w:hAnsi="Times New Roman" w:cs="Times New Roman"/>
          <w:i/>
          <w:sz w:val="24"/>
          <w:szCs w:val="24"/>
        </w:rPr>
        <w:t xml:space="preserve">Ознакомление </w:t>
      </w:r>
      <w:proofErr w:type="gramStart"/>
      <w:r w:rsidRPr="007E4FC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E4FCC">
        <w:rPr>
          <w:rFonts w:ascii="Times New Roman" w:hAnsi="Times New Roman" w:cs="Times New Roman"/>
          <w:i/>
          <w:sz w:val="24"/>
          <w:szCs w:val="24"/>
        </w:rPr>
        <w:t xml:space="preserve"> с основными понятия</w:t>
      </w:r>
      <w:r w:rsidR="007E4FCC" w:rsidRPr="007E4FCC">
        <w:rPr>
          <w:rFonts w:ascii="Times New Roman" w:hAnsi="Times New Roman" w:cs="Times New Roman"/>
          <w:i/>
          <w:sz w:val="24"/>
          <w:szCs w:val="24"/>
        </w:rPr>
        <w:t xml:space="preserve">ми и закономерностями географии.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FCC">
        <w:rPr>
          <w:rFonts w:ascii="Times New Roman" w:hAnsi="Times New Roman" w:cs="Times New Roman"/>
          <w:i/>
          <w:sz w:val="24"/>
          <w:szCs w:val="24"/>
        </w:rPr>
        <w:t xml:space="preserve">Формирование географической культуры личности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FCC">
        <w:rPr>
          <w:rFonts w:ascii="Times New Roman" w:hAnsi="Times New Roman" w:cs="Times New Roman"/>
          <w:i/>
          <w:sz w:val="24"/>
          <w:szCs w:val="24"/>
        </w:rPr>
        <w:t xml:space="preserve">Формирование умения использовать источники географической информации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FCC">
        <w:rPr>
          <w:rFonts w:ascii="Times New Roman" w:hAnsi="Times New Roman" w:cs="Times New Roman"/>
          <w:i/>
          <w:sz w:val="24"/>
          <w:szCs w:val="24"/>
        </w:rPr>
        <w:t xml:space="preserve">Формирование знаний о земных оболочках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FCC">
        <w:rPr>
          <w:rFonts w:ascii="Times New Roman" w:hAnsi="Times New Roman" w:cs="Times New Roman"/>
          <w:i/>
          <w:sz w:val="24"/>
          <w:szCs w:val="24"/>
        </w:rPr>
        <w:t>Формирование правильных пространственных представ</w:t>
      </w:r>
      <w:r w:rsidR="002A79A2" w:rsidRPr="007E4FCC">
        <w:rPr>
          <w:rFonts w:ascii="Times New Roman" w:hAnsi="Times New Roman" w:cs="Times New Roman"/>
          <w:i/>
          <w:sz w:val="24"/>
          <w:szCs w:val="24"/>
        </w:rPr>
        <w:t>лений о природных системах Земл</w:t>
      </w:r>
      <w:r w:rsidRPr="007E4FCC">
        <w:rPr>
          <w:rFonts w:ascii="Times New Roman" w:hAnsi="Times New Roman" w:cs="Times New Roman"/>
          <w:i/>
          <w:sz w:val="24"/>
          <w:szCs w:val="24"/>
        </w:rPr>
        <w:t>и</w:t>
      </w:r>
    </w:p>
    <w:p w:rsidR="002A79A2" w:rsidRPr="007E4FCC" w:rsidRDefault="003C590A" w:rsidP="007E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1. Программа курса «География. 5-9 классы»/авт.-сост.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Е.М., Введенский Э.Л.. Плешаков А.А. География. Введение в географию: учебник для 5 класса общеобразовательных школ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3. Молодцов Д.В. Рабочая тетрадь по географии к учебнику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 Э.Л.Введенского, А.А.Плешакова «География. Введение в географию. 5 класс»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4. Банников С.В.,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Атлас. География. Начальный курс. 5-6 классы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5. Банников С.В.,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География. Начальный курс.5 класс </w:t>
      </w:r>
    </w:p>
    <w:p w:rsidR="002A79A2" w:rsidRPr="007E4FCC" w:rsidRDefault="003C590A" w:rsidP="007E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На изучение географии в 5 классе отводится 34 часа (1 час в неделю)</w:t>
      </w:r>
      <w:r w:rsidR="007E4FCC"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Результатами усвоения учебного предмета являются: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FC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знание основных принципов и правил поведения в природе и обществе, основ здорового образа жизни и здоровье сберегающих технологий;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реализация установок здорового образа жизни;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E4FCC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7E4FC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освоения программы являются: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способность выбирать целевые и смысловые установки в своих действиях и поступках по отношению к природе, здоровью своему и окружающих;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2A79A2" w:rsidRPr="007E4FCC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FC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Предметными результатами освоения выпускниками основной школы программы по географии являются: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освоение знаний об основных географических понятиях, географических особенностях природы,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4) 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2A79A2" w:rsidRPr="007E4FCC" w:rsidRDefault="003C590A" w:rsidP="007E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7E4FCC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географии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7E4FCC">
        <w:rPr>
          <w:rFonts w:ascii="Times New Roman" w:hAnsi="Times New Roman" w:cs="Times New Roman"/>
          <w:b/>
          <w:sz w:val="24"/>
          <w:szCs w:val="24"/>
        </w:rPr>
        <w:t>знать</w:t>
      </w:r>
      <w:r w:rsidRPr="002A79A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4FCC" w:rsidRDefault="007E4FCC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90A" w:rsidRPr="002A79A2">
        <w:rPr>
          <w:rFonts w:ascii="Times New Roman" w:hAnsi="Times New Roman" w:cs="Times New Roman"/>
          <w:sz w:val="24"/>
          <w:szCs w:val="24"/>
        </w:rPr>
        <w:t>географических карт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 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географическая зональность и поясность; географические особенности природы материков и океанов, география народов Земли; различия в хозяйственном освоении разных территорий и акваторий;</w:t>
      </w:r>
      <w:proofErr w:type="gramEnd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связь между географическим положением, природными условиями, ресурсами и хозяйством отдельных регионов и стран;  специфика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 природные и антропогенные причины возникновения </w:t>
      </w:r>
      <w:proofErr w:type="spellStart"/>
      <w:r w:rsidR="003C590A" w:rsidRPr="002A79A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явлений. </w:t>
      </w:r>
      <w:proofErr w:type="gramEnd"/>
    </w:p>
    <w:p w:rsidR="007E4FCC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t>Уметь</w:t>
      </w:r>
      <w:r w:rsidRPr="002A7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79A2" w:rsidRDefault="007E4FCC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="003C590A" w:rsidRPr="002A79A2">
        <w:rPr>
          <w:rFonts w:ascii="Times New Roman" w:hAnsi="Times New Roman" w:cs="Times New Roman"/>
          <w:sz w:val="24"/>
          <w:szCs w:val="24"/>
        </w:rPr>
        <w:t>ыделять, описывать и объяснять существенные признаки географических объектов и явлений; 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</w:t>
      </w:r>
      <w:proofErr w:type="gramEnd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90A" w:rsidRPr="002A79A2">
        <w:rPr>
          <w:rFonts w:ascii="Times New Roman" w:hAnsi="Times New Roman" w:cs="Times New Roman"/>
          <w:sz w:val="24"/>
          <w:szCs w:val="24"/>
        </w:rPr>
        <w:t>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 определять на местности, плане и карте расстояния, направления высоты точек;</w:t>
      </w:r>
      <w:proofErr w:type="gramEnd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 географические координаты и местоположение географических объектов; 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 </w:t>
      </w:r>
    </w:p>
    <w:p w:rsidR="002A79A2" w:rsidRPr="007E4FCC" w:rsidRDefault="003C590A" w:rsidP="007E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1.Наука география (2 часа) </w:t>
      </w:r>
    </w:p>
    <w:p w:rsidR="002A79A2" w:rsidRDefault="007E4FCC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Земля и ее изображение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5 часов)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История географических открытий (13 часов) </w:t>
      </w:r>
    </w:p>
    <w:p w:rsid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Путешествие по планете Земля (10 часов) </w:t>
      </w:r>
    </w:p>
    <w:p w:rsidR="008F672F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Тема 5. Природа Земли (2 часа)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FCC" w:rsidRDefault="007E4FCC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FCC" w:rsidRPr="007E4FCC" w:rsidRDefault="003C590A" w:rsidP="007E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 6 класс (ФГОС)</w:t>
      </w:r>
    </w:p>
    <w:p w:rsidR="007E4FCC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основе: Федерального государственного образовательного стандарта основного общего образования (Приказ министерства образования и науки от 17 декабря 2010 г. №1897).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(Примерные программы по учебным предметам.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География. 5-9 классы: проект. – 2-е изд.,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. – М.: Просвещение, 2011. – 75с. – (Стандарты второго поколения) с учетом: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(Программа курса «География». 5-9 классы / авт. – сост. Е.М.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– М.: ООО «Русское слово – учебник», 2012. – 88с.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– (ФГОС, Инновационная школа)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« География» 6 класс, Москва «Русское слово» 2013 г.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у обучающихся представлений о специфике природы, населения и хозяйства на различных уровнях познания. </w:t>
      </w:r>
    </w:p>
    <w:p w:rsidR="003E2E63" w:rsidRPr="003E2E63" w:rsidRDefault="003C590A" w:rsidP="002A7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3">
        <w:rPr>
          <w:rFonts w:ascii="Times New Roman" w:hAnsi="Times New Roman" w:cs="Times New Roman"/>
          <w:b/>
          <w:sz w:val="24"/>
          <w:szCs w:val="24"/>
        </w:rPr>
        <w:t xml:space="preserve">Цели и задачи курса:  </w:t>
      </w:r>
    </w:p>
    <w:p w:rsidR="003E2E63" w:rsidRDefault="003E2E63" w:rsidP="002A79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познакомить учащихся с основными понятиями и закономерностями науки географии;  продолжить формирование географической культуры личности и обучение географическому языку;  продолжить формирование умений использования источников географической информации, прежде всего карты  формирование знаний о земных оболочках: атмосфере, гидросфере, литосфере, биосфере; 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 </w:t>
      </w:r>
      <w:proofErr w:type="gramEnd"/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стандарту, на изучение географии в 6 классе отводится 34 часа</w:t>
      </w:r>
      <w:r w:rsidR="003E2E63">
        <w:rPr>
          <w:rFonts w:ascii="Times New Roman" w:hAnsi="Times New Roman" w:cs="Times New Roman"/>
          <w:sz w:val="24"/>
          <w:szCs w:val="24"/>
        </w:rPr>
        <w:t>.</w:t>
      </w:r>
    </w:p>
    <w:p w:rsidR="003E2E63" w:rsidRPr="003E2E63" w:rsidRDefault="003C590A" w:rsidP="002A7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осознание роли географии в познании окружающего мира: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- объяснять роль различных источников географической информации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своение системы географических знаний о природе, населении, хозяйстве мира: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объяснять географические следствия формы, размеров и движения Земли;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объяснять воздействие Солнца и Луны на мир живой и неживой природы;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выделять, описывать и объяснять существенные признаки географических объектов и явлений;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определять географические процессы и явления в геосферах, взаимосвязи между ними, их изменения в результате деятельности человека;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различать типы земной коры; выявлять зависимость рельефа от воздействия внутренних и внешних сил;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выявлять главные причины различий в нагревании земной поверхности;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- выделять причины стихийных явлений в геосферах. </w:t>
      </w:r>
    </w:p>
    <w:p w:rsidR="003E2E63" w:rsidRPr="003E2E63" w:rsidRDefault="003E2E63" w:rsidP="002A7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3">
        <w:rPr>
          <w:rFonts w:ascii="Times New Roman" w:hAnsi="Times New Roman" w:cs="Times New Roman"/>
          <w:b/>
          <w:sz w:val="24"/>
          <w:szCs w:val="24"/>
        </w:rPr>
        <w:t>И</w:t>
      </w:r>
      <w:r w:rsidR="003C590A" w:rsidRPr="003E2E63">
        <w:rPr>
          <w:rFonts w:ascii="Times New Roman" w:hAnsi="Times New Roman" w:cs="Times New Roman"/>
          <w:b/>
          <w:sz w:val="24"/>
          <w:szCs w:val="24"/>
        </w:rPr>
        <w:t xml:space="preserve">спользование географических умений: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находить в различных источниках и анализировать географическую информацию;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-</w:t>
      </w:r>
      <w:r w:rsidR="003E2E63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спользование карт как моделей: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определять на карте местоположение географических объектов. </w:t>
      </w:r>
    </w:p>
    <w:p w:rsidR="003E2E63" w:rsidRPr="003E2E63" w:rsidRDefault="003E2E63" w:rsidP="002A7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3">
        <w:rPr>
          <w:rFonts w:ascii="Times New Roman" w:hAnsi="Times New Roman" w:cs="Times New Roman"/>
          <w:b/>
          <w:sz w:val="24"/>
          <w:szCs w:val="24"/>
        </w:rPr>
        <w:t>П</w:t>
      </w:r>
      <w:r w:rsidR="003C590A" w:rsidRPr="003E2E63">
        <w:rPr>
          <w:rFonts w:ascii="Times New Roman" w:hAnsi="Times New Roman" w:cs="Times New Roman"/>
          <w:b/>
          <w:sz w:val="24"/>
          <w:szCs w:val="24"/>
        </w:rPr>
        <w:t xml:space="preserve">онимание смысла собственной действительности: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формулировать своѐ отношение к природным и антропогенным причинам изменения окружающей среды;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приводить примеры использования и охраны природных ресурсов, адаптации человека к условиям окружающей среды. </w:t>
      </w:r>
    </w:p>
    <w:p w:rsidR="003E2E63" w:rsidRPr="003E2E63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2E63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3E2E6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2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проекта;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составлять (индивидуально или в группе) план решения проблемы (выполнения проекта); работая по плану, сверять свои действия с целью и, при необходимости, исправлять ошибки самостоятельно; в диалоге с учителем совершенствовать самостоятельно выработанные критерии оценки.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</w:t>
      </w:r>
      <w:r w:rsidR="003E2E63">
        <w:rPr>
          <w:rFonts w:ascii="Times New Roman" w:hAnsi="Times New Roman" w:cs="Times New Roman"/>
          <w:sz w:val="24"/>
          <w:szCs w:val="24"/>
        </w:rPr>
        <w:t xml:space="preserve">ий: </w:t>
      </w:r>
      <w:r w:rsidRPr="002A79A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ыявлять причин</w:t>
      </w:r>
      <w:r w:rsidR="003E2E63">
        <w:rPr>
          <w:rFonts w:ascii="Times New Roman" w:hAnsi="Times New Roman" w:cs="Times New Roman"/>
          <w:sz w:val="24"/>
          <w:szCs w:val="24"/>
        </w:rPr>
        <w:t xml:space="preserve">ы и следствия простых явлений;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</w:t>
      </w:r>
      <w:r w:rsidR="003E2E63">
        <w:rPr>
          <w:rFonts w:ascii="Times New Roman" w:hAnsi="Times New Roman" w:cs="Times New Roman"/>
          <w:sz w:val="24"/>
          <w:szCs w:val="24"/>
        </w:rPr>
        <w:t xml:space="preserve">деления (на основе отрицания);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</w:t>
      </w:r>
      <w:r w:rsidR="003E2E63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связей; </w:t>
      </w:r>
      <w:r w:rsidRPr="002A79A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</w:t>
      </w:r>
      <w:r w:rsidR="003E2E63">
        <w:rPr>
          <w:rFonts w:ascii="Times New Roman" w:hAnsi="Times New Roman" w:cs="Times New Roman"/>
          <w:sz w:val="24"/>
          <w:szCs w:val="24"/>
        </w:rPr>
        <w:t xml:space="preserve">твенных характеристик объекта; </w:t>
      </w:r>
      <w:r w:rsidRPr="002A79A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т.п.); преобразовывать информацию из одного вида в д</w:t>
      </w:r>
      <w:r w:rsidR="003E2E63">
        <w:rPr>
          <w:rFonts w:ascii="Times New Roman" w:hAnsi="Times New Roman" w:cs="Times New Roman"/>
          <w:sz w:val="24"/>
          <w:szCs w:val="24"/>
        </w:rPr>
        <w:t xml:space="preserve">ругой (таблицу в текст и пр.); </w:t>
      </w:r>
      <w:r w:rsidRPr="002A79A2">
        <w:rPr>
          <w:rFonts w:ascii="Times New Roman" w:hAnsi="Times New Roman" w:cs="Times New Roman"/>
          <w:sz w:val="24"/>
          <w:szCs w:val="24"/>
        </w:rPr>
        <w:t>вычитывать вс</w:t>
      </w:r>
      <w:r w:rsidR="003E2E63">
        <w:rPr>
          <w:rFonts w:ascii="Times New Roman" w:hAnsi="Times New Roman" w:cs="Times New Roman"/>
          <w:sz w:val="24"/>
          <w:szCs w:val="24"/>
        </w:rPr>
        <w:t xml:space="preserve">е уровни текстовой информации; </w:t>
      </w:r>
      <w:r w:rsidRPr="002A79A2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еѐ достоверность.</w:t>
      </w:r>
      <w:proofErr w:type="gramEnd"/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 Коммуникативные УУД: </w:t>
      </w:r>
    </w:p>
    <w:p w:rsidR="003E2E63" w:rsidRDefault="003E2E63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3E2E63" w:rsidRPr="003E2E63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E63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3E2E63" w:rsidRPr="003E2E63">
        <w:rPr>
          <w:rFonts w:ascii="Times New Roman" w:hAnsi="Times New Roman" w:cs="Times New Roman"/>
          <w:b/>
          <w:i/>
          <w:sz w:val="24"/>
          <w:szCs w:val="24"/>
        </w:rPr>
        <w:t xml:space="preserve">щиеся должны знать (понимать):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2">
        <w:rPr>
          <w:rFonts w:ascii="Times New Roman" w:hAnsi="Times New Roman" w:cs="Times New Roman"/>
          <w:sz w:val="24"/>
          <w:szCs w:val="24"/>
        </w:rPr>
        <w:t>форму и ра</w:t>
      </w:r>
      <w:r w:rsidR="003E2E63">
        <w:rPr>
          <w:rFonts w:ascii="Times New Roman" w:hAnsi="Times New Roman" w:cs="Times New Roman"/>
          <w:sz w:val="24"/>
          <w:szCs w:val="24"/>
        </w:rPr>
        <w:t xml:space="preserve">змеры Земли; </w:t>
      </w:r>
      <w:r w:rsidRPr="002A79A2">
        <w:rPr>
          <w:rFonts w:ascii="Times New Roman" w:hAnsi="Times New Roman" w:cs="Times New Roman"/>
          <w:sz w:val="24"/>
          <w:szCs w:val="24"/>
        </w:rPr>
        <w:t>полюса, экватор, начальный меридиан, тропики и полярные круги, масш</w:t>
      </w:r>
      <w:r w:rsidR="003E2E63">
        <w:rPr>
          <w:rFonts w:ascii="Times New Roman" w:hAnsi="Times New Roman" w:cs="Times New Roman"/>
          <w:sz w:val="24"/>
          <w:szCs w:val="24"/>
        </w:rPr>
        <w:t xml:space="preserve">таб карт, условные знаки карт; </w:t>
      </w:r>
      <w:r w:rsidRPr="002A79A2">
        <w:rPr>
          <w:rFonts w:ascii="Times New Roman" w:hAnsi="Times New Roman" w:cs="Times New Roman"/>
          <w:sz w:val="24"/>
          <w:szCs w:val="24"/>
        </w:rPr>
        <w:t>час</w:t>
      </w:r>
      <w:r w:rsidR="003E2E63">
        <w:rPr>
          <w:rFonts w:ascii="Times New Roman" w:hAnsi="Times New Roman" w:cs="Times New Roman"/>
          <w:sz w:val="24"/>
          <w:szCs w:val="24"/>
        </w:rPr>
        <w:t xml:space="preserve">ти внутреннего строения Земли; основные формы рельефа; части Мирового океана; виды вод суши; причины изменения погоды; типы климатов; </w:t>
      </w:r>
      <w:r w:rsidRPr="002A79A2">
        <w:rPr>
          <w:rFonts w:ascii="Times New Roman" w:hAnsi="Times New Roman" w:cs="Times New Roman"/>
          <w:sz w:val="24"/>
          <w:szCs w:val="24"/>
        </w:rPr>
        <w:t>виды в</w:t>
      </w:r>
      <w:r w:rsidR="003E2E63">
        <w:rPr>
          <w:rFonts w:ascii="Times New Roman" w:hAnsi="Times New Roman" w:cs="Times New Roman"/>
          <w:sz w:val="24"/>
          <w:szCs w:val="24"/>
        </w:rPr>
        <w:t xml:space="preserve">етров, причины их образования; виды движения воды в океане; пояса освещенности Земли;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географические объекты, предусмотренные программой. </w:t>
      </w:r>
      <w:proofErr w:type="gramEnd"/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знание основных принципов и правил поведения в природе и обществе, основ здорового образа жизни и здоровье сберегающих технологий;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реализация установок здорового образа жизни; </w:t>
      </w:r>
    </w:p>
    <w:p w:rsidR="003E2E63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 </w:t>
      </w:r>
    </w:p>
    <w:p w:rsidR="003E2E63" w:rsidRPr="009E12D7" w:rsidRDefault="003E2E63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2D7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уметь: </w:t>
      </w:r>
    </w:p>
    <w:p w:rsidR="003E2E63" w:rsidRDefault="003E2E63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анализировать, воспринимать, интерпретировать и обобщ</w:t>
      </w:r>
      <w:r>
        <w:rPr>
          <w:rFonts w:ascii="Times New Roman" w:hAnsi="Times New Roman" w:cs="Times New Roman"/>
          <w:sz w:val="24"/>
          <w:szCs w:val="24"/>
        </w:rPr>
        <w:t>ать географическую информацию;</w:t>
      </w:r>
    </w:p>
    <w:p w:rsidR="009E12D7" w:rsidRDefault="003E2E63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использовать источники географической информации для решения учебных и </w:t>
      </w:r>
      <w:proofErr w:type="spellStart"/>
      <w:r w:rsidR="003C590A" w:rsidRPr="002A79A2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="003C590A" w:rsidRPr="002A79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C590A" w:rsidRPr="002A79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590A" w:rsidRPr="002A79A2">
        <w:rPr>
          <w:rFonts w:ascii="Times New Roman" w:hAnsi="Times New Roman" w:cs="Times New Roman"/>
          <w:sz w:val="24"/>
          <w:szCs w:val="24"/>
        </w:rPr>
        <w:t xml:space="preserve"> ориентированных задач, знания о географических явлениях в повседневной жизни для сохранения здоровья и соблюдения норм экологического поведе</w:t>
      </w:r>
      <w:r w:rsidR="009E12D7">
        <w:rPr>
          <w:rFonts w:ascii="Times New Roman" w:hAnsi="Times New Roman" w:cs="Times New Roman"/>
          <w:sz w:val="24"/>
          <w:szCs w:val="24"/>
        </w:rPr>
        <w:t xml:space="preserve">ния в быту и окружающей среде;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находить закономерности протекания явлений по результатам наблюдений (</w:t>
      </w:r>
      <w:r>
        <w:rPr>
          <w:rFonts w:ascii="Times New Roman" w:hAnsi="Times New Roman" w:cs="Times New Roman"/>
          <w:sz w:val="24"/>
          <w:szCs w:val="24"/>
        </w:rPr>
        <w:t xml:space="preserve">в том числе инструментальных);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объяснять особенности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природы отдельных территорий;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описывать по карте взаимное располо</w:t>
      </w:r>
      <w:r>
        <w:rPr>
          <w:rFonts w:ascii="Times New Roman" w:hAnsi="Times New Roman" w:cs="Times New Roman"/>
          <w:sz w:val="24"/>
          <w:szCs w:val="24"/>
        </w:rPr>
        <w:t xml:space="preserve">жение географических объектов;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показатели, характеризующие географически</w:t>
      </w:r>
      <w:r>
        <w:rPr>
          <w:rFonts w:ascii="Times New Roman" w:hAnsi="Times New Roman" w:cs="Times New Roman"/>
          <w:sz w:val="24"/>
          <w:szCs w:val="24"/>
        </w:rPr>
        <w:t xml:space="preserve">е объекты, процессы и явления;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топографических карт и совре</w:t>
      </w:r>
      <w:r>
        <w:rPr>
          <w:rFonts w:ascii="Times New Roman" w:hAnsi="Times New Roman" w:cs="Times New Roman"/>
          <w:sz w:val="24"/>
          <w:szCs w:val="24"/>
        </w:rPr>
        <w:t xml:space="preserve">менных навигационных приборов;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</w:t>
      </w:r>
      <w:r>
        <w:rPr>
          <w:rFonts w:ascii="Times New Roman" w:hAnsi="Times New Roman" w:cs="Times New Roman"/>
          <w:sz w:val="24"/>
          <w:szCs w:val="24"/>
        </w:rPr>
        <w:t>еловека и компонентов природы;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>приводить примеры географических объектов и явлений и их взаимного влияния друг на друга; простейшую классификацию географических объектов, процессов и явлений; проводить с помощью приборов измерения температуры, влажности воздуха, атмосферного давления, силы и направления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2D7" w:rsidRPr="009E12D7" w:rsidRDefault="003C590A" w:rsidP="009E1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D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Земля как планета (5 часов)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Географическая карта (5 часов)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Литосфера (7 часов)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Атмосфера (8 часов)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5. Гидросфера (4 часа)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6. Биосфера (2 часа) 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Тема 7. Почва и географическая оболочка (3 часа)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Pr="002A79A2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D7" w:rsidRPr="009E12D7" w:rsidRDefault="003C590A" w:rsidP="009E1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D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7 класс (ФГОС)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основе: Федерального государственного образовательного стандарта основного общего образования (Приказ министерства образования и науки от 17 декабря 2010 г. №1897).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(Примерные программы по учебным предметам.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География. 5-9 классы: проект. – 2-е изд.,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. – М.: Просвещение, 2011. – 75с. – (Стандарты второго поколения) с учетом: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(Программа курса «География». 5-9 классы / авт. – сост. Е.М.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– М.: ООО «Русское слово – учебник», 2012. – 88с.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– (ФГОС, Инновационная школа).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реализацию следующих </w:t>
      </w:r>
      <w:r w:rsidRPr="009E12D7">
        <w:rPr>
          <w:rFonts w:ascii="Times New Roman" w:hAnsi="Times New Roman" w:cs="Times New Roman"/>
          <w:b/>
          <w:sz w:val="24"/>
          <w:szCs w:val="24"/>
        </w:rPr>
        <w:t>целей изучения</w:t>
      </w:r>
      <w:r w:rsidR="009E12D7">
        <w:rPr>
          <w:rFonts w:ascii="Times New Roman" w:hAnsi="Times New Roman" w:cs="Times New Roman"/>
          <w:sz w:val="24"/>
          <w:szCs w:val="24"/>
        </w:rPr>
        <w:t>: с</w:t>
      </w:r>
      <w:r w:rsidRPr="002A79A2">
        <w:rPr>
          <w:rFonts w:ascii="Times New Roman" w:hAnsi="Times New Roman" w:cs="Times New Roman"/>
          <w:sz w:val="24"/>
          <w:szCs w:val="24"/>
        </w:rPr>
        <w:t xml:space="preserve">истематизация знаний о природе и человеке, подготовка учащихся к восприятию страноведческого курса с помощью рассмотрения причинно – следственных связей между географическими объектами и явлениями.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Для успешного достижения основной цели необходимо решать следующие </w:t>
      </w:r>
      <w:r w:rsidRPr="009E12D7">
        <w:rPr>
          <w:rFonts w:ascii="Times New Roman" w:hAnsi="Times New Roman" w:cs="Times New Roman"/>
          <w:b/>
          <w:sz w:val="24"/>
          <w:szCs w:val="24"/>
        </w:rPr>
        <w:t>задачи</w:t>
      </w:r>
      <w:r w:rsidR="009E12D7">
        <w:rPr>
          <w:rFonts w:ascii="Times New Roman" w:hAnsi="Times New Roman" w:cs="Times New Roman"/>
          <w:sz w:val="24"/>
          <w:szCs w:val="24"/>
        </w:rPr>
        <w:t>: а</w:t>
      </w:r>
      <w:r w:rsidRPr="002A79A2">
        <w:rPr>
          <w:rFonts w:ascii="Times New Roman" w:hAnsi="Times New Roman" w:cs="Times New Roman"/>
          <w:sz w:val="24"/>
          <w:szCs w:val="24"/>
        </w:rPr>
        <w:t>ктуализировать знания и умения школьников, сформированные у них при изучении курса «География» в 5 и 6 классах. Развивать познавательный интерес к объектам и процессам окружающего мира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аучить применять географические знания в повседневной жиз</w:t>
      </w:r>
      <w:r w:rsidR="009E12D7">
        <w:rPr>
          <w:rFonts w:ascii="Times New Roman" w:hAnsi="Times New Roman" w:cs="Times New Roman"/>
          <w:sz w:val="24"/>
          <w:szCs w:val="24"/>
        </w:rPr>
        <w:t>ни</w:t>
      </w:r>
    </w:p>
    <w:p w:rsidR="009E12D7" w:rsidRPr="009E12D7" w:rsidRDefault="003C590A" w:rsidP="00F72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D7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Е.М., Н.И.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М. География материков и океанов (в двух частях) Часть 1: Планета, на которой мы живем. Африка. Австралия. Учебник для 7 класса общеобразовательных учреждений.- 3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,: «Русское слово» 2014- 280с.: ил., карт.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2.Домогацких Е.М., Н.И.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М. География материков и океанов (в двух частях) Часть 2:Материки планеты Земля. Антарктида, Южная Америка, Северная Америка, Евразия: Учебник для 7 класса общеобразовательных учреждений.- 3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,: «Русское слово» 2014г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Е.М., Н.И.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рабочая тетрадь к учебнику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Е.М., Н.И. Алексеевский М. ―География. Материки и Океаны‖(в двух частях) 7 классЧ.1.-М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,: «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Русское слово» 2014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Е.М., Н.И.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М. рабочая тетрадь к учебнику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Е.М., Н.И. Алексеевский М. ―География. Материки и Океаны‖(в двух частях) 7 класс Ч.2.-М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,: «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Русское слово» 2014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5. Географический атлас по географии. География. 7 класс. ―Издательство Русское слово‖,2012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6.Контурные карты по географии. География. 7 класс. Издательство «Русское слово‖,2012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общего образования в 7 классе на изучение географии отводится 68 часов (2 ч. в неделю).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Результатами усвоения учебного предмета являются следующие: </w:t>
      </w:r>
    </w:p>
    <w:p w:rsidR="009E12D7" w:rsidRPr="009E12D7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2D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Личностные: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 Способность ставить цели Знание основных принципов и правил поведения в природе и обществе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познавательных мотивов и интересов, направленных на изучение природы, населения и хозяйства, эстетического отношения к гео</w:t>
      </w:r>
      <w:r w:rsidR="009E12D7">
        <w:rPr>
          <w:rFonts w:ascii="Times New Roman" w:hAnsi="Times New Roman" w:cs="Times New Roman"/>
          <w:sz w:val="24"/>
          <w:szCs w:val="24"/>
        </w:rPr>
        <w:t>графическим объектам и явлениям.</w:t>
      </w:r>
    </w:p>
    <w:p w:rsidR="009E12D7" w:rsidRPr="009E12D7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12D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E12D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</w:t>
      </w:r>
      <w:r w:rsidR="009E12D7"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Умение сравнивать разные точки зрения, отстаивать свою позицию. Углубление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– информационных умений: работать с источниками информации Углубление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– логических умений: сравнивать, устанавливать причинно - следственные связи, анализировать и синтезировать информацию. </w:t>
      </w:r>
    </w:p>
    <w:p w:rsidR="009E12D7" w:rsidRPr="009E12D7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2D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Освоение знаний об основных географических понятиях, особенностях природы и населения разных материков</w:t>
      </w:r>
      <w:r w:rsidR="009E12D7"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интереса, интеллектуальных и творческих способностей, самостоятельного приобретения новых знаний</w:t>
      </w:r>
      <w:r w:rsidR="009E12D7"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Воспитание экологической культуры, позитивного отношения к окружающей среде. Использование географических умений находить и анализировать информацию</w:t>
      </w:r>
      <w:r w:rsidR="009E12D7"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Понимание смысла собственной деятельности</w:t>
      </w:r>
      <w:r w:rsidR="009E12D7"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географии материков и океанов обучающиеся должны </w:t>
      </w:r>
      <w:r w:rsidR="009E12D7">
        <w:rPr>
          <w:rFonts w:ascii="Times New Roman" w:hAnsi="Times New Roman" w:cs="Times New Roman"/>
          <w:b/>
          <w:sz w:val="24"/>
          <w:szCs w:val="24"/>
        </w:rPr>
        <w:t>з</w:t>
      </w:r>
      <w:r w:rsidRPr="009E12D7">
        <w:rPr>
          <w:rFonts w:ascii="Times New Roman" w:hAnsi="Times New Roman" w:cs="Times New Roman"/>
          <w:b/>
          <w:sz w:val="24"/>
          <w:szCs w:val="24"/>
        </w:rPr>
        <w:t>нать</w:t>
      </w:r>
      <w:r w:rsidRPr="002A7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географические особенности природы материков и океанов, их сходство и различия;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причины, обуславливающие разнообразие отдельных материков и океанов;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основные географические законы (зональность, ритмичность, высотная поясность);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связи между географическим положением, природными условиями и хозяйственными особенностями отдельных стран и регионов;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причины возникновения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проблем, а также меры по их смягчению и предотвращению;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географию крупнейших народов Земли. </w:t>
      </w:r>
    </w:p>
    <w:p w:rsidR="009E12D7" w:rsidRPr="009E12D7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2D7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анализировать, воспринимать, обобщать и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интерпритировать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географическую информацию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выдвигать гипотезы о связях и закономерностях событий, процессов, явлений, происходящих в географической оболочке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выявлять в процессе работы с источниками информации содержащуюся в них противоречивую информацию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-</w:t>
      </w:r>
      <w:r w:rsidR="009E12D7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использовать источники географической информации для решения задач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E12D7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находить закономерности протекания явлений по результатам наблюдений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объяснять особенности компонентов природы отдельных территорий, особенности адаптации к разным природным условиям, закономерности размещения населения и хозяйства отдельных территорий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-</w:t>
      </w:r>
      <w:r w:rsidR="009E12D7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формулировать зависимости и закономерности по результатам наблюдений </w:t>
      </w:r>
    </w:p>
    <w:p w:rsidR="009E12D7" w:rsidRDefault="009E12D7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90A" w:rsidRPr="002A79A2">
        <w:rPr>
          <w:rFonts w:ascii="Times New Roman" w:hAnsi="Times New Roman" w:cs="Times New Roman"/>
          <w:sz w:val="24"/>
          <w:szCs w:val="24"/>
        </w:rPr>
        <w:t xml:space="preserve">читать космические снимки и аэрофотоснимки, планы местности и карты.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давать характеристики материков и океанов; </w:t>
      </w:r>
    </w:p>
    <w:p w:rsidR="009E12D7" w:rsidRPr="009E12D7" w:rsidRDefault="003C590A" w:rsidP="009E1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D7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1. Планета, на которой мы живем (21 час)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Литосфера – подвижная твердь (6 часов)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Атмосфера – мастерская климата (4 часа)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Мировой океан – синяя бездна (4 часа) </w:t>
      </w:r>
    </w:p>
    <w:p w:rsidR="009E12D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Тема5. Человек - хозяин планеты(5 часов)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2. Материки планеты Земля (45 часов)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Африка – материк коротких теней (9 часов)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Австралия – маленький великан (6 часов)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Антарктида холодное сердце (2 часа)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Южная Америка – материк чудес(10 часов)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5. Северная Америка – знакомый незнакомец (8 часов) 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6. Евразия – музей природы (10 часов) 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Раздел 3. Взаимоотношения природы и человека (2 часа)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Default="00F72A7D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7D" w:rsidRPr="00F72A7D" w:rsidRDefault="003C590A" w:rsidP="00F72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A7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 8 класс</w:t>
      </w:r>
    </w:p>
    <w:p w:rsidR="00F72A7D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от 17 декабря 2010 г. № 1897) Приказа Министерства образования и науки Р.Ф. от 30.08.10 №889 «О внесении изменений в Федерального базисного учебного плана", утвержденного приказом Министерства образования от 09.03.04 №1312 Федерального перечня учебников, допущенных к использованию в образовательных учреждениях, реализующих программы общего образования Примерных программ, созданных на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основе федерального компонента государственного образовательного стандарта Программ для образовательных учебных заведений </w:t>
      </w:r>
      <w:r w:rsidR="00BC0F0B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Изучение программы в 8 классе направлено на достижение следующих </w:t>
      </w:r>
      <w:r w:rsidRPr="00BC0F0B">
        <w:rPr>
          <w:rFonts w:ascii="Times New Roman" w:hAnsi="Times New Roman" w:cs="Times New Roman"/>
          <w:b/>
          <w:sz w:val="24"/>
          <w:szCs w:val="24"/>
        </w:rPr>
        <w:t>целей: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освоение знаний об основных географических понятиях, географических особенностях природы разных территорий развитие познавательного интереса, интеллектуальных и творческих способностей обучающихся воспитание любви к своей Родине и родному краю, позитивного отношения к окружающей среде формирование способности и готовности к использованию географических знаний и умений в повседневной жизни, адаптации к условиям проживания на определенной территории </w:t>
      </w:r>
      <w:proofErr w:type="gramEnd"/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общего образования в 8 классе на</w:t>
      </w:r>
      <w:r w:rsidR="00BC0F0B">
        <w:rPr>
          <w:rFonts w:ascii="Times New Roman" w:hAnsi="Times New Roman" w:cs="Times New Roman"/>
          <w:sz w:val="24"/>
          <w:szCs w:val="24"/>
        </w:rPr>
        <w:t xml:space="preserve"> изучение географии отводится 68 часов (2</w:t>
      </w:r>
      <w:r w:rsidRPr="002A79A2">
        <w:rPr>
          <w:rFonts w:ascii="Times New Roman" w:hAnsi="Times New Roman" w:cs="Times New Roman"/>
          <w:sz w:val="24"/>
          <w:szCs w:val="24"/>
        </w:rPr>
        <w:t xml:space="preserve"> ч. в неделю) </w:t>
      </w:r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География. 8 класс.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Е.М, Алексеевский Н.И.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Атлас. География. 8 класс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 8 класс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Учащиеся должны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r w:rsidRPr="00BC0F0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C0F0B">
        <w:rPr>
          <w:rFonts w:ascii="Times New Roman" w:hAnsi="Times New Roman" w:cs="Times New Roman"/>
          <w:b/>
          <w:sz w:val="24"/>
          <w:szCs w:val="24"/>
        </w:rPr>
        <w:t>нать (понимать):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географические особенности природных регионов России; основные географические объекты;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причины, обуславливающие разнообразие природы нашей Родины;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связи между географическим положением, природными условиями и хозяйственными особенностями отдельных регионов страны;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факторы размещения основных отраслей хозяйства России;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основные отрасли хозяйства России, географию их размещения;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крупнейшие городские агломерации нашей страны;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причины возникновения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проблем, а также меры по их предотвращению;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географию народов населяющих нашу страну; </w:t>
      </w:r>
    </w:p>
    <w:p w:rsidR="00BC0F0B" w:rsidRPr="00BC0F0B" w:rsidRDefault="003C590A" w:rsidP="002A7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давать характеристики крупных регионов нашей страны, в том числе с использованием карт атласа;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приводить примеры рационального природопользования; прогнозировать изменения природных объектов в результате хозяйственной деятельности человека;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объяснять особенности природы регионов России </w:t>
      </w:r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I. Общая физическая география России (30 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Географическое положение (4 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Исследование территории России (2 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Геологическое строение и рельеф (6 часов)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Климат и погода (12 часов)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5. Моря и внутренние воды (8часов)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6. Почвы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7. Природные зоны (6часов)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2. Крупные природные районы России (36 часов)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Островная Арктика (2часа)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Восточно-Европейская Русская равнина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Кавказ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Урал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5.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равнина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6. Средняя Сибирь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7.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Северо-Восток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Сибири (4часа)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8. Горы Южной Сибири (6часов)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9. Дальний Восток (4часа) 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Раздел 3. Природа и человек (6часов)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9 класс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Рабочая программа для 9 класса по предмету ―География России‖ составлена на основе: Федерального государственного образовательного стандарта основного общего образования (Приказ министерства образования и науки от 17 декабря 2010 г. №1897).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Р.Ф. от 30.08.10 №889 «О внесении изменений в Федеральный базисный учебный план», утвержденный приказом министерства образования от 09.03.04 №1312 Авторской программы по географии под редакцией Е.М.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>, М. «Русское слово» 2010 г, созданной на основе федерального компонента государственного образовательного стандарта Федерального перечня учебников, рекомендованных (допущенных) к использованию в образовательном процессе в образовательных учреждениях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программы общего обра</w:t>
      </w:r>
      <w:r w:rsidR="00BC0F0B">
        <w:rPr>
          <w:rFonts w:ascii="Times New Roman" w:hAnsi="Times New Roman" w:cs="Times New Roman"/>
          <w:sz w:val="24"/>
          <w:szCs w:val="24"/>
        </w:rPr>
        <w:t>зования.</w:t>
      </w:r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сформировать целостный географический образ своей Родины;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дать представление об особенностях природы, населения и хозяйства нашей Родины;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сформировать образ нашего государства как объекта мирового сообщества, дать представление о роли России в мире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сформировать необходимые географические умения и навыки;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– воспитывать грамотное экологическое поведение и отношение к окружающему миру. </w:t>
      </w:r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общего образования в 9 классе на изучение географии отводится </w:t>
      </w:r>
      <w:r w:rsidR="00BC0F0B">
        <w:rPr>
          <w:rFonts w:ascii="Times New Roman" w:hAnsi="Times New Roman" w:cs="Times New Roman"/>
          <w:sz w:val="24"/>
          <w:szCs w:val="24"/>
        </w:rPr>
        <w:t>68 часов (2</w:t>
      </w:r>
      <w:r w:rsidRPr="002A79A2">
        <w:rPr>
          <w:rFonts w:ascii="Times New Roman" w:hAnsi="Times New Roman" w:cs="Times New Roman"/>
          <w:sz w:val="24"/>
          <w:szCs w:val="24"/>
        </w:rPr>
        <w:t xml:space="preserve"> ч. в неделю). </w:t>
      </w:r>
    </w:p>
    <w:p w:rsidR="00BC0F0B" w:rsidRPr="00BC0F0B" w:rsidRDefault="003C590A" w:rsidP="00BC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0B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География. 9 класс.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Е.М, Алексеевский Н.И. 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Атлас. География. 9 класс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 9 класс </w:t>
      </w:r>
    </w:p>
    <w:p w:rsidR="00BC0F0B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Учащиеся должны: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F0B">
        <w:rPr>
          <w:rFonts w:ascii="Times New Roman" w:hAnsi="Times New Roman" w:cs="Times New Roman"/>
          <w:b/>
          <w:sz w:val="24"/>
          <w:szCs w:val="24"/>
        </w:rPr>
        <w:t>Знать (понимать)</w:t>
      </w:r>
      <w:r w:rsidRPr="002A79A2">
        <w:rPr>
          <w:rFonts w:ascii="Times New Roman" w:hAnsi="Times New Roman" w:cs="Times New Roman"/>
          <w:sz w:val="24"/>
          <w:szCs w:val="24"/>
        </w:rPr>
        <w:t>:  географические особенности природных регионов России;</w:t>
      </w:r>
      <w:r w:rsidR="00BC0F0B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основные географические объекты;  причины, обуславливающие разнообразие природы нашей</w:t>
      </w:r>
      <w:r w:rsidR="00BC0F0B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Родины;  связи между географическим положением, природными</w:t>
      </w:r>
      <w:r w:rsidR="00BC0F0B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условиями и хозяйственными особенностями отдельных</w:t>
      </w:r>
      <w:r w:rsidR="00BC0F0B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регионов страны;  факторы размещения основных отраслей хозяйства России;  основные отрасли хозяйства России, географию их размещения;</w:t>
      </w:r>
      <w:r w:rsidR="00BC0F0B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крупнейшие городские агломерации нашей страны; </w:t>
      </w:r>
      <w:r w:rsidR="00BC0F0B"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причины возникновения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проблем, а также меры по их предотвращению;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 географию народов, населяющих нашу страну. </w:t>
      </w:r>
    </w:p>
    <w:p w:rsidR="00F53D87" w:rsidRPr="00F53D87" w:rsidRDefault="003C590A" w:rsidP="002A7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анализировать, обобщать и интерпретировать географическую информацию; демографические показатели, предусмотренные программой; факторы, влияющие на размещение отраслей и отдельных предприятий по территории страны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ыдвигать на основе статистических данных гипотезы динамике численности населения России.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выбирать критерии для сравнения, сопоставления, оценки и классификации географических явлений и процессов на территории России; критерии для сравнения, сопоставления, места России в мире по отдельным социально-экономическим показателям.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обосновывать гипотезы о динамике численности населения России и других демографических показателях; гипотезы об изменении структуры хозяйства страны; пути социально-экономического развития России.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Росс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отдельных частей; особенности населения России и ее отдельных регионов; особенности структуры хозяйства России и ее отдельных регионов; роль России в решении глобальных проблем человечества.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определять качественные и количественные показатели, характеризующие географические объекты, процессы и явления.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отдельных частей на особенности природы, жизнь и хозяйственную деятельность человека; возможные изменения географического положения России; особенности взаимодействия природы и общества в пределах регионов России представлять в различных формах географическую информацию.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проводить по разным источникам информации социально-экономические и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физик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географические исследования, связанные с изучением России и ее регионов.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демографические процессы и явления население Росс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отдельные регионы; показатели, характеризующие структуру хозяйства.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сравнивать качественные и количественные показатели, характеризующие географические объекты, процессы и явления; особенности природы, населения и хозяйства отдельных регионов страны; социально-экономические показатели России с мировыми показателями и показателями других стран.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сопровождать выступление об особенностях природы, населения и хозяйства России презентацией.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составлять описания географических объектов, процессов и явлений; комплексные географические характеристики районов разного ранга. </w:t>
      </w:r>
    </w:p>
    <w:p w:rsidR="00F53D87" w:rsidRPr="00F53D87" w:rsidRDefault="003C590A" w:rsidP="00F5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Россия на карте мира. Природные условия и ресурсы России (8 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Население России (8 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Отрасли хозяйства России (26 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Тема 4. Природно-хозяйственная характеристика экономических районов России (31 час) 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Тема 5. Страны ближнего зарубежья (9 часов) Тема 6.Заключение (2 часа)</w:t>
      </w: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0A" w:rsidRPr="002A79A2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Default="00F53D87" w:rsidP="002A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87" w:rsidRPr="00F53D87" w:rsidRDefault="003C590A" w:rsidP="00F5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географии 10 </w:t>
      </w:r>
      <w:r w:rsidR="00F53D87">
        <w:rPr>
          <w:rFonts w:ascii="Times New Roman" w:hAnsi="Times New Roman" w:cs="Times New Roman"/>
          <w:b/>
          <w:sz w:val="24"/>
          <w:szCs w:val="24"/>
        </w:rPr>
        <w:t xml:space="preserve">– 11 </w:t>
      </w:r>
      <w:r w:rsidRPr="00F53D87">
        <w:rPr>
          <w:rFonts w:ascii="Times New Roman" w:hAnsi="Times New Roman" w:cs="Times New Roman"/>
          <w:b/>
          <w:sz w:val="24"/>
          <w:szCs w:val="24"/>
        </w:rPr>
        <w:t>класс</w:t>
      </w:r>
      <w:r w:rsidR="00F53D87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Рабочая программа для 10 классов по предмету география составлена на основе: Федерального государственного образовательного стандарта основного общего образования (Приказ министерства образования и науки от 17 декабря 2010 г. №1897).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Р.Ф. от 30.08.10 №889 «О внесении изменений в Федеральный базисный учебный план», утвержденный приказом министерства образования от 09.03.04 №1312 Авторской программы по географии под редакцией Е.М.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>, М. «Русское слово» 2010 г, созданной на основе федерального компонента государственного образовательного стандарта Федерального перечня учебников, рекомендованных (допущенных) к использованию в образовательном процессе в образовательных учреждениях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образования; </w:t>
      </w:r>
    </w:p>
    <w:p w:rsidR="00F53D87" w:rsidRPr="00F53D87" w:rsidRDefault="003C590A" w:rsidP="00F5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развить пространственно-географическое мышление;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воспитать уважение к культурам других народов и стран;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сформировать представление о географических особенностях природы, населения и хозяйства разных территорий;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научить применять географические знания для оценки и объяснения разнообразных процессов и явлений, происходящих в мире;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- воспитать экологическую культуру, бережное и рациональное отношение к окружающей среде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D87" w:rsidRPr="00F53D87" w:rsidRDefault="003C590A" w:rsidP="00F5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общего образования в 10-11 классах на изучение</w:t>
      </w:r>
      <w:r w:rsidR="00F53D87">
        <w:rPr>
          <w:rFonts w:ascii="Times New Roman" w:hAnsi="Times New Roman" w:cs="Times New Roman"/>
          <w:sz w:val="24"/>
          <w:szCs w:val="24"/>
        </w:rPr>
        <w:t xml:space="preserve"> географии отводится 68 часов (2</w:t>
      </w:r>
      <w:r w:rsidRPr="002A79A2">
        <w:rPr>
          <w:rFonts w:ascii="Times New Roman" w:hAnsi="Times New Roman" w:cs="Times New Roman"/>
          <w:sz w:val="24"/>
          <w:szCs w:val="24"/>
        </w:rPr>
        <w:t xml:space="preserve"> ч. в неделю).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Состав УМК: 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География.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</w:t>
      </w:r>
      <w:r w:rsidR="00F53D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53D87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="00F53D87">
        <w:rPr>
          <w:rFonts w:ascii="Times New Roman" w:hAnsi="Times New Roman" w:cs="Times New Roman"/>
          <w:sz w:val="24"/>
          <w:szCs w:val="24"/>
        </w:rPr>
        <w:t xml:space="preserve"> Н.И. Часть 1 и 2.</w:t>
      </w:r>
      <w:r w:rsidRPr="002A7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Атлас. География. 10 класс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 10 класс </w:t>
      </w:r>
    </w:p>
    <w:p w:rsidR="00F53D87" w:rsidRPr="00F53D87" w:rsidRDefault="003C590A" w:rsidP="00F5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Часть 1. Общая характеристика мира Современная география (2 час)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Страны современного мира (2 часа)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2. География населения мира (6часов)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Тема 3. Взаимоотношения природы и общества. Мировые природные ресурсы и экологические проблемы (10 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Мировое хозяйство и научно-техническая революция (2часа)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5. Общая характеристика современного мирового хозяйства (10 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Часть 2. Региональный обзор мира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1. Политическая карта мира (2 часа)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Тема 2. Зарубежная Европа (6 часов</w:t>
      </w:r>
      <w:r w:rsidR="00F53D87">
        <w:rPr>
          <w:rFonts w:ascii="Times New Roman" w:hAnsi="Times New Roman" w:cs="Times New Roman"/>
          <w:sz w:val="24"/>
          <w:szCs w:val="24"/>
        </w:rPr>
        <w:t>)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3. Зарубежная Азия (8 часов)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4. Северная Америка (4часа)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5. Латинская Америка (4 часа)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6. Африка (4 часа)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Тема 7. Австралия и Океания (2 часа)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Тема 8. Россия в современном мире (2 часа) </w:t>
      </w:r>
    </w:p>
    <w:p w:rsidR="00F53D87" w:rsidRPr="00F53D87" w:rsidRDefault="003C590A" w:rsidP="00F5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F53D87" w:rsidRPr="00F53D87" w:rsidRDefault="003C590A" w:rsidP="002A79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87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методы географических исследований и уметь применять их на практике;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особенности размещения основных видов природных ресурсов;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динамику населения мира в целом, а также отдельных регионов и стран; современные проблемы населения;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особенности отраслевой и территориальной структуры мирового хозяйства;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географическую специфику отдельных стран и регионов мира;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географические аспекты глобальных проблем человечества;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особенности современного положения России в мире, ее роль в международном географическом разделении труда. </w:t>
      </w:r>
    </w:p>
    <w:p w:rsidR="00F53D87" w:rsidRPr="00F53D87" w:rsidRDefault="003C590A" w:rsidP="00F53D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3D87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составлять комплексную географическую характеристику стран и регионов;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объяснять географические аспекты различных текущих процессов и явлений; </w:t>
      </w:r>
    </w:p>
    <w:p w:rsidR="00F53D87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оценивать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стран; </w:t>
      </w:r>
    </w:p>
    <w:p w:rsidR="000F1C41" w:rsidRPr="00026D60" w:rsidRDefault="003C590A" w:rsidP="002A79A2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 использовать разнообразные источники географической </w:t>
      </w:r>
      <w:r w:rsidR="00026D60">
        <w:rPr>
          <w:rFonts w:ascii="Times New Roman" w:hAnsi="Times New Roman" w:cs="Times New Roman"/>
          <w:sz w:val="24"/>
          <w:szCs w:val="24"/>
        </w:rPr>
        <w:t>информации</w:t>
      </w:r>
      <w:r w:rsidR="00026D60" w:rsidRPr="00026D60">
        <w:rPr>
          <w:rFonts w:ascii="Times New Roman" w:hAnsi="Times New Roman" w:cs="Times New Roman"/>
          <w:sz w:val="24"/>
          <w:szCs w:val="24"/>
        </w:rPr>
        <w:t>.</w:t>
      </w:r>
    </w:p>
    <w:sectPr w:rsidR="000F1C41" w:rsidRPr="00026D60" w:rsidSect="003C59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90A"/>
    <w:rsid w:val="00000764"/>
    <w:rsid w:val="00004125"/>
    <w:rsid w:val="00004203"/>
    <w:rsid w:val="00015485"/>
    <w:rsid w:val="0001778A"/>
    <w:rsid w:val="00023080"/>
    <w:rsid w:val="00025EF7"/>
    <w:rsid w:val="00026D60"/>
    <w:rsid w:val="00040FC9"/>
    <w:rsid w:val="00045306"/>
    <w:rsid w:val="0005488B"/>
    <w:rsid w:val="000606BA"/>
    <w:rsid w:val="00072D17"/>
    <w:rsid w:val="0007752D"/>
    <w:rsid w:val="00080D49"/>
    <w:rsid w:val="00086E08"/>
    <w:rsid w:val="000912A3"/>
    <w:rsid w:val="00092060"/>
    <w:rsid w:val="000B1512"/>
    <w:rsid w:val="000B7EAC"/>
    <w:rsid w:val="000C1FED"/>
    <w:rsid w:val="000D0A07"/>
    <w:rsid w:val="000D27E0"/>
    <w:rsid w:val="000E60E3"/>
    <w:rsid w:val="000E7A2A"/>
    <w:rsid w:val="000E7D4A"/>
    <w:rsid w:val="000F0F8A"/>
    <w:rsid w:val="000F1C41"/>
    <w:rsid w:val="00106E1A"/>
    <w:rsid w:val="0011759C"/>
    <w:rsid w:val="00117BBF"/>
    <w:rsid w:val="00122A79"/>
    <w:rsid w:val="00130241"/>
    <w:rsid w:val="00131C04"/>
    <w:rsid w:val="001351D0"/>
    <w:rsid w:val="001646FA"/>
    <w:rsid w:val="00164F7D"/>
    <w:rsid w:val="001700E7"/>
    <w:rsid w:val="00175EED"/>
    <w:rsid w:val="00185B71"/>
    <w:rsid w:val="00194528"/>
    <w:rsid w:val="001B3D5B"/>
    <w:rsid w:val="001B73FC"/>
    <w:rsid w:val="001B7AA7"/>
    <w:rsid w:val="001C0BBC"/>
    <w:rsid w:val="001C7F59"/>
    <w:rsid w:val="001D2426"/>
    <w:rsid w:val="001E60EC"/>
    <w:rsid w:val="001F138A"/>
    <w:rsid w:val="00205881"/>
    <w:rsid w:val="00213BE2"/>
    <w:rsid w:val="00214B30"/>
    <w:rsid w:val="002177AF"/>
    <w:rsid w:val="0022094A"/>
    <w:rsid w:val="00220A99"/>
    <w:rsid w:val="0022107D"/>
    <w:rsid w:val="00222C67"/>
    <w:rsid w:val="00227084"/>
    <w:rsid w:val="00252A44"/>
    <w:rsid w:val="00253353"/>
    <w:rsid w:val="002556F1"/>
    <w:rsid w:val="0026027B"/>
    <w:rsid w:val="00262AD6"/>
    <w:rsid w:val="00263C3E"/>
    <w:rsid w:val="00264D33"/>
    <w:rsid w:val="00266628"/>
    <w:rsid w:val="00274787"/>
    <w:rsid w:val="002820F3"/>
    <w:rsid w:val="00291A3B"/>
    <w:rsid w:val="002968C1"/>
    <w:rsid w:val="002A5443"/>
    <w:rsid w:val="002A79A2"/>
    <w:rsid w:val="002B134D"/>
    <w:rsid w:val="002B403B"/>
    <w:rsid w:val="002B73EC"/>
    <w:rsid w:val="002D0D7E"/>
    <w:rsid w:val="002D21E5"/>
    <w:rsid w:val="002D50E6"/>
    <w:rsid w:val="002E07C0"/>
    <w:rsid w:val="002F749C"/>
    <w:rsid w:val="00303737"/>
    <w:rsid w:val="0030435C"/>
    <w:rsid w:val="00310C1A"/>
    <w:rsid w:val="00312BEC"/>
    <w:rsid w:val="003339D4"/>
    <w:rsid w:val="003401CF"/>
    <w:rsid w:val="003418A3"/>
    <w:rsid w:val="00360901"/>
    <w:rsid w:val="00362031"/>
    <w:rsid w:val="00371AF7"/>
    <w:rsid w:val="00376714"/>
    <w:rsid w:val="00380738"/>
    <w:rsid w:val="00382C86"/>
    <w:rsid w:val="003864F0"/>
    <w:rsid w:val="003A3817"/>
    <w:rsid w:val="003A6B22"/>
    <w:rsid w:val="003B2535"/>
    <w:rsid w:val="003C52A2"/>
    <w:rsid w:val="003C590A"/>
    <w:rsid w:val="003D0974"/>
    <w:rsid w:val="003D6496"/>
    <w:rsid w:val="003E168F"/>
    <w:rsid w:val="003E2E63"/>
    <w:rsid w:val="003E3ABA"/>
    <w:rsid w:val="003E7EFE"/>
    <w:rsid w:val="003F07BC"/>
    <w:rsid w:val="00401435"/>
    <w:rsid w:val="00402C78"/>
    <w:rsid w:val="00405761"/>
    <w:rsid w:val="00413E13"/>
    <w:rsid w:val="00452CC3"/>
    <w:rsid w:val="00460C0B"/>
    <w:rsid w:val="00464F4A"/>
    <w:rsid w:val="00482FDB"/>
    <w:rsid w:val="00483327"/>
    <w:rsid w:val="00484B5A"/>
    <w:rsid w:val="00485B67"/>
    <w:rsid w:val="00485F7A"/>
    <w:rsid w:val="0049105B"/>
    <w:rsid w:val="004A3DB2"/>
    <w:rsid w:val="004B553A"/>
    <w:rsid w:val="004C2C0F"/>
    <w:rsid w:val="004C3433"/>
    <w:rsid w:val="004D305E"/>
    <w:rsid w:val="004E2333"/>
    <w:rsid w:val="004E5114"/>
    <w:rsid w:val="004E66DB"/>
    <w:rsid w:val="004F0A1F"/>
    <w:rsid w:val="00501624"/>
    <w:rsid w:val="00502053"/>
    <w:rsid w:val="00520952"/>
    <w:rsid w:val="0053020E"/>
    <w:rsid w:val="005345A8"/>
    <w:rsid w:val="00540F7F"/>
    <w:rsid w:val="005446A7"/>
    <w:rsid w:val="00545A18"/>
    <w:rsid w:val="00546252"/>
    <w:rsid w:val="00563759"/>
    <w:rsid w:val="00571D27"/>
    <w:rsid w:val="00572A54"/>
    <w:rsid w:val="00572F66"/>
    <w:rsid w:val="00573FD9"/>
    <w:rsid w:val="00577D5B"/>
    <w:rsid w:val="00584B6C"/>
    <w:rsid w:val="0058567C"/>
    <w:rsid w:val="00586432"/>
    <w:rsid w:val="00587D1B"/>
    <w:rsid w:val="00590CD9"/>
    <w:rsid w:val="005912EF"/>
    <w:rsid w:val="00592947"/>
    <w:rsid w:val="005A129F"/>
    <w:rsid w:val="005B3AA9"/>
    <w:rsid w:val="005C505D"/>
    <w:rsid w:val="005D3E40"/>
    <w:rsid w:val="005F2D81"/>
    <w:rsid w:val="005F44B4"/>
    <w:rsid w:val="005F7026"/>
    <w:rsid w:val="00602CA9"/>
    <w:rsid w:val="0060668F"/>
    <w:rsid w:val="00606C6E"/>
    <w:rsid w:val="00620AD1"/>
    <w:rsid w:val="006228A0"/>
    <w:rsid w:val="00627C56"/>
    <w:rsid w:val="00644D28"/>
    <w:rsid w:val="00645DE1"/>
    <w:rsid w:val="00654AAF"/>
    <w:rsid w:val="00657338"/>
    <w:rsid w:val="00663154"/>
    <w:rsid w:val="00670C8E"/>
    <w:rsid w:val="00671CE4"/>
    <w:rsid w:val="006817C6"/>
    <w:rsid w:val="006B1251"/>
    <w:rsid w:val="006C1BE8"/>
    <w:rsid w:val="006C1D53"/>
    <w:rsid w:val="006D76ED"/>
    <w:rsid w:val="006F5992"/>
    <w:rsid w:val="00704473"/>
    <w:rsid w:val="00712593"/>
    <w:rsid w:val="007144F2"/>
    <w:rsid w:val="00717481"/>
    <w:rsid w:val="0073395F"/>
    <w:rsid w:val="00740A5A"/>
    <w:rsid w:val="0076351D"/>
    <w:rsid w:val="00776CAA"/>
    <w:rsid w:val="007955FD"/>
    <w:rsid w:val="007964B9"/>
    <w:rsid w:val="007A0686"/>
    <w:rsid w:val="007A2B0F"/>
    <w:rsid w:val="007B40F2"/>
    <w:rsid w:val="007B49F3"/>
    <w:rsid w:val="007B62EE"/>
    <w:rsid w:val="007E117D"/>
    <w:rsid w:val="007E4FCC"/>
    <w:rsid w:val="007F5EFC"/>
    <w:rsid w:val="00804061"/>
    <w:rsid w:val="00815218"/>
    <w:rsid w:val="0081557E"/>
    <w:rsid w:val="00815DB2"/>
    <w:rsid w:val="00820954"/>
    <w:rsid w:val="00824E7E"/>
    <w:rsid w:val="008307EC"/>
    <w:rsid w:val="00837EF0"/>
    <w:rsid w:val="008447A1"/>
    <w:rsid w:val="0087185D"/>
    <w:rsid w:val="008768CF"/>
    <w:rsid w:val="008920B4"/>
    <w:rsid w:val="008A01B4"/>
    <w:rsid w:val="008A1D87"/>
    <w:rsid w:val="008B4A3E"/>
    <w:rsid w:val="008D0333"/>
    <w:rsid w:val="008D5BDA"/>
    <w:rsid w:val="008E1B1A"/>
    <w:rsid w:val="008E2F07"/>
    <w:rsid w:val="008E5E95"/>
    <w:rsid w:val="008F13B9"/>
    <w:rsid w:val="008F6555"/>
    <w:rsid w:val="008F672F"/>
    <w:rsid w:val="00902AC4"/>
    <w:rsid w:val="00903D1A"/>
    <w:rsid w:val="00911FF4"/>
    <w:rsid w:val="00925717"/>
    <w:rsid w:val="00931BFB"/>
    <w:rsid w:val="00932DE0"/>
    <w:rsid w:val="00941C0E"/>
    <w:rsid w:val="00943009"/>
    <w:rsid w:val="00947BAA"/>
    <w:rsid w:val="0095368F"/>
    <w:rsid w:val="00971953"/>
    <w:rsid w:val="00974579"/>
    <w:rsid w:val="00997FEE"/>
    <w:rsid w:val="009A020E"/>
    <w:rsid w:val="009A3817"/>
    <w:rsid w:val="009A5875"/>
    <w:rsid w:val="009B0824"/>
    <w:rsid w:val="009C17CA"/>
    <w:rsid w:val="009C4687"/>
    <w:rsid w:val="009C66C9"/>
    <w:rsid w:val="009C6BBA"/>
    <w:rsid w:val="009C7482"/>
    <w:rsid w:val="009D092E"/>
    <w:rsid w:val="009D0EC3"/>
    <w:rsid w:val="009D3DCD"/>
    <w:rsid w:val="009D52F7"/>
    <w:rsid w:val="009D6018"/>
    <w:rsid w:val="009D6544"/>
    <w:rsid w:val="009E12D7"/>
    <w:rsid w:val="009F1BA8"/>
    <w:rsid w:val="009F48A3"/>
    <w:rsid w:val="00A04FB5"/>
    <w:rsid w:val="00A05826"/>
    <w:rsid w:val="00A05F0E"/>
    <w:rsid w:val="00A20946"/>
    <w:rsid w:val="00A20FDC"/>
    <w:rsid w:val="00A40753"/>
    <w:rsid w:val="00A440FF"/>
    <w:rsid w:val="00A52E94"/>
    <w:rsid w:val="00A5668D"/>
    <w:rsid w:val="00A568E9"/>
    <w:rsid w:val="00A60331"/>
    <w:rsid w:val="00A80794"/>
    <w:rsid w:val="00A84F13"/>
    <w:rsid w:val="00A87EFD"/>
    <w:rsid w:val="00A92B72"/>
    <w:rsid w:val="00AA592A"/>
    <w:rsid w:val="00AA74FD"/>
    <w:rsid w:val="00AB6C03"/>
    <w:rsid w:val="00AC56DD"/>
    <w:rsid w:val="00AC7094"/>
    <w:rsid w:val="00AC7B9E"/>
    <w:rsid w:val="00AD08E4"/>
    <w:rsid w:val="00AE4652"/>
    <w:rsid w:val="00AE77D3"/>
    <w:rsid w:val="00B05B63"/>
    <w:rsid w:val="00B05EE6"/>
    <w:rsid w:val="00B12048"/>
    <w:rsid w:val="00B17A7F"/>
    <w:rsid w:val="00B217BF"/>
    <w:rsid w:val="00B30C6A"/>
    <w:rsid w:val="00B317E8"/>
    <w:rsid w:val="00B33E3C"/>
    <w:rsid w:val="00B35460"/>
    <w:rsid w:val="00B37673"/>
    <w:rsid w:val="00B434B8"/>
    <w:rsid w:val="00B43EC8"/>
    <w:rsid w:val="00B44E76"/>
    <w:rsid w:val="00B47251"/>
    <w:rsid w:val="00B56144"/>
    <w:rsid w:val="00B57FB4"/>
    <w:rsid w:val="00B82EF7"/>
    <w:rsid w:val="00B8621F"/>
    <w:rsid w:val="00BB2FED"/>
    <w:rsid w:val="00BB7474"/>
    <w:rsid w:val="00BC0F0B"/>
    <w:rsid w:val="00BD170A"/>
    <w:rsid w:val="00BD729A"/>
    <w:rsid w:val="00BF0157"/>
    <w:rsid w:val="00C02B2F"/>
    <w:rsid w:val="00C062BA"/>
    <w:rsid w:val="00C253B0"/>
    <w:rsid w:val="00C277A5"/>
    <w:rsid w:val="00C31E6A"/>
    <w:rsid w:val="00C41800"/>
    <w:rsid w:val="00C5290C"/>
    <w:rsid w:val="00C61AEE"/>
    <w:rsid w:val="00C703BB"/>
    <w:rsid w:val="00C70E29"/>
    <w:rsid w:val="00C80D5A"/>
    <w:rsid w:val="00C8719B"/>
    <w:rsid w:val="00CA6197"/>
    <w:rsid w:val="00CC04A8"/>
    <w:rsid w:val="00CC7065"/>
    <w:rsid w:val="00CC7147"/>
    <w:rsid w:val="00CD00F4"/>
    <w:rsid w:val="00CD1F7E"/>
    <w:rsid w:val="00CD5293"/>
    <w:rsid w:val="00CD5E6B"/>
    <w:rsid w:val="00CE4C78"/>
    <w:rsid w:val="00CE6232"/>
    <w:rsid w:val="00CE66C1"/>
    <w:rsid w:val="00CE73A1"/>
    <w:rsid w:val="00CF79C6"/>
    <w:rsid w:val="00D0202D"/>
    <w:rsid w:val="00D02E46"/>
    <w:rsid w:val="00D10700"/>
    <w:rsid w:val="00D2156A"/>
    <w:rsid w:val="00D234C8"/>
    <w:rsid w:val="00D25F7B"/>
    <w:rsid w:val="00D32BE9"/>
    <w:rsid w:val="00D32C8B"/>
    <w:rsid w:val="00D41D3A"/>
    <w:rsid w:val="00D4608F"/>
    <w:rsid w:val="00D46785"/>
    <w:rsid w:val="00D732BE"/>
    <w:rsid w:val="00D75DEE"/>
    <w:rsid w:val="00D8040A"/>
    <w:rsid w:val="00D837D2"/>
    <w:rsid w:val="00D84C2B"/>
    <w:rsid w:val="00D8697D"/>
    <w:rsid w:val="00D93007"/>
    <w:rsid w:val="00DB2E0B"/>
    <w:rsid w:val="00DC6938"/>
    <w:rsid w:val="00DC708F"/>
    <w:rsid w:val="00DC71D9"/>
    <w:rsid w:val="00DD1145"/>
    <w:rsid w:val="00DD375E"/>
    <w:rsid w:val="00DF42D1"/>
    <w:rsid w:val="00E02275"/>
    <w:rsid w:val="00E03E23"/>
    <w:rsid w:val="00E221BA"/>
    <w:rsid w:val="00E24A8D"/>
    <w:rsid w:val="00E33589"/>
    <w:rsid w:val="00E33E33"/>
    <w:rsid w:val="00E506D3"/>
    <w:rsid w:val="00E66ADE"/>
    <w:rsid w:val="00E71EA9"/>
    <w:rsid w:val="00E74B4C"/>
    <w:rsid w:val="00E879EA"/>
    <w:rsid w:val="00E90570"/>
    <w:rsid w:val="00E9105B"/>
    <w:rsid w:val="00E94AA0"/>
    <w:rsid w:val="00EA139A"/>
    <w:rsid w:val="00EE6065"/>
    <w:rsid w:val="00EE6835"/>
    <w:rsid w:val="00EF4C01"/>
    <w:rsid w:val="00F03F9F"/>
    <w:rsid w:val="00F07088"/>
    <w:rsid w:val="00F11394"/>
    <w:rsid w:val="00F114A0"/>
    <w:rsid w:val="00F2220C"/>
    <w:rsid w:val="00F23F08"/>
    <w:rsid w:val="00F27CD6"/>
    <w:rsid w:val="00F3148A"/>
    <w:rsid w:val="00F331D7"/>
    <w:rsid w:val="00F37D97"/>
    <w:rsid w:val="00F407FB"/>
    <w:rsid w:val="00F420C4"/>
    <w:rsid w:val="00F50B8E"/>
    <w:rsid w:val="00F53D87"/>
    <w:rsid w:val="00F5508E"/>
    <w:rsid w:val="00F6146C"/>
    <w:rsid w:val="00F72A7D"/>
    <w:rsid w:val="00F90280"/>
    <w:rsid w:val="00FB4754"/>
    <w:rsid w:val="00FB48A2"/>
    <w:rsid w:val="00FC1B61"/>
    <w:rsid w:val="00FC31A2"/>
    <w:rsid w:val="00FC6CDF"/>
    <w:rsid w:val="00FD0FA4"/>
    <w:rsid w:val="00FD1906"/>
    <w:rsid w:val="00FD706C"/>
    <w:rsid w:val="00FE2D60"/>
    <w:rsid w:val="00FF5CF7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2018-05-03T13:26:00Z</dcterms:created>
  <dcterms:modified xsi:type="dcterms:W3CDTF">2018-05-07T04:55:00Z</dcterms:modified>
</cp:coreProperties>
</file>