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DB" w:rsidRDefault="00ED75BF" w:rsidP="00ED75BF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left"/>
      </w:pPr>
      <w:r>
        <w:tab/>
      </w:r>
    </w:p>
    <w:p w:rsidR="00F431DB" w:rsidRDefault="00F431DB" w:rsidP="00F431DB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center"/>
      </w:pPr>
      <w:r>
        <w:t>Муниципальное бюджетное общеобразовательное учреждение</w:t>
      </w:r>
    </w:p>
    <w:p w:rsidR="00F431DB" w:rsidRDefault="00F431DB" w:rsidP="00F431DB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center"/>
      </w:pPr>
      <w:r>
        <w:t>«Средняя общеобразовательная школа №24»</w:t>
      </w:r>
    </w:p>
    <w:p w:rsidR="00F431DB" w:rsidRDefault="00F431DB" w:rsidP="00F431DB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center"/>
      </w:pPr>
      <w:r>
        <w:t>Партизанского городского округа</w:t>
      </w:r>
    </w:p>
    <w:p w:rsidR="00F431DB" w:rsidRDefault="00F431DB" w:rsidP="00ED75BF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left"/>
      </w:pPr>
    </w:p>
    <w:p w:rsidR="00ED75BF" w:rsidRDefault="00F431DB" w:rsidP="00ED75BF">
      <w:pPr>
        <w:pStyle w:val="20"/>
        <w:shd w:val="clear" w:color="auto" w:fill="auto"/>
        <w:tabs>
          <w:tab w:val="left" w:pos="7770"/>
          <w:tab w:val="left" w:pos="8055"/>
          <w:tab w:val="right" w:pos="10099"/>
        </w:tabs>
        <w:ind w:firstLine="360"/>
        <w:jc w:val="left"/>
      </w:pPr>
      <w:r>
        <w:t xml:space="preserve">                                                                                                          </w:t>
      </w:r>
      <w:r w:rsidR="00ED75BF">
        <w:t>Утверждаю</w:t>
      </w:r>
    </w:p>
    <w:p w:rsidR="00ED75BF" w:rsidRDefault="00ED75BF" w:rsidP="00ED75BF">
      <w:pPr>
        <w:pStyle w:val="20"/>
        <w:shd w:val="clear" w:color="auto" w:fill="auto"/>
        <w:tabs>
          <w:tab w:val="left" w:pos="7800"/>
          <w:tab w:val="left" w:pos="8100"/>
          <w:tab w:val="left" w:pos="8565"/>
        </w:tabs>
        <w:ind w:firstLine="360"/>
        <w:jc w:val="left"/>
      </w:pPr>
      <w:r>
        <w:tab/>
        <w:t xml:space="preserve">  Директор</w:t>
      </w:r>
    </w:p>
    <w:p w:rsidR="00ED75BF" w:rsidRDefault="00ED75BF" w:rsidP="00ED75BF">
      <w:pPr>
        <w:pStyle w:val="20"/>
        <w:shd w:val="clear" w:color="auto" w:fill="auto"/>
        <w:tabs>
          <w:tab w:val="left" w:pos="6735"/>
          <w:tab w:val="left" w:pos="8565"/>
        </w:tabs>
        <w:ind w:firstLine="360"/>
        <w:jc w:val="left"/>
      </w:pPr>
      <w:r>
        <w:tab/>
        <w:t>МБОУ «СОШ №24» ПГО</w:t>
      </w:r>
    </w:p>
    <w:p w:rsidR="00ED75BF" w:rsidRDefault="00ED75BF" w:rsidP="00ED75BF">
      <w:pPr>
        <w:pStyle w:val="20"/>
        <w:shd w:val="clear" w:color="auto" w:fill="auto"/>
        <w:tabs>
          <w:tab w:val="left" w:pos="6735"/>
        </w:tabs>
        <w:ind w:firstLine="360"/>
        <w:jc w:val="left"/>
      </w:pPr>
      <w:r>
        <w:tab/>
        <w:t>_______Е.В. Кабанова</w:t>
      </w:r>
    </w:p>
    <w:p w:rsidR="00ED75BF" w:rsidRDefault="00ED75BF" w:rsidP="00ED75BF">
      <w:pPr>
        <w:pStyle w:val="20"/>
        <w:shd w:val="clear" w:color="auto" w:fill="auto"/>
        <w:tabs>
          <w:tab w:val="left" w:pos="6804"/>
          <w:tab w:val="left" w:pos="8565"/>
        </w:tabs>
        <w:ind w:left="6804" w:hanging="6444"/>
        <w:jc w:val="left"/>
      </w:pPr>
      <w:r>
        <w:t xml:space="preserve">                                                                                           Приказ от 26.11.2019 г.                    №169-а</w:t>
      </w:r>
    </w:p>
    <w:p w:rsidR="00ED75BF" w:rsidRDefault="00ED75BF">
      <w:pPr>
        <w:pStyle w:val="20"/>
        <w:shd w:val="clear" w:color="auto" w:fill="auto"/>
        <w:ind w:firstLine="360"/>
        <w:jc w:val="left"/>
      </w:pPr>
    </w:p>
    <w:p w:rsidR="00375906" w:rsidRPr="00ED75BF" w:rsidRDefault="00F431DB" w:rsidP="00ED75BF">
      <w:pPr>
        <w:pStyle w:val="60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D75BF">
        <w:rPr>
          <w:sz w:val="28"/>
          <w:szCs w:val="28"/>
        </w:rPr>
        <w:t>ПОЛОЖЕНИЕ О ШКОЛЬНОЙ БИБЛИОТЕКЕ</w:t>
      </w:r>
    </w:p>
    <w:p w:rsidR="00ED75BF" w:rsidRDefault="00ED75BF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0" w:name="bookmark0"/>
    </w:p>
    <w:p w:rsidR="00375906" w:rsidRPr="00ED75BF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r w:rsidRPr="00ED75BF">
        <w:t>1. Общие положения</w:t>
      </w:r>
      <w:bookmarkEnd w:id="0"/>
    </w:p>
    <w:p w:rsidR="00ED75BF" w:rsidRPr="00ED75BF" w:rsidRDefault="00ED75BF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Pr="00ED75BF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ind w:firstLine="709"/>
        <w:jc w:val="left"/>
      </w:pPr>
      <w:r w:rsidRPr="00ED75BF">
        <w:t xml:space="preserve">Данное Положение </w:t>
      </w:r>
      <w:r w:rsidRPr="00ED75BF">
        <w:t>разработано в соответствии со следующими документами: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ind w:firstLine="709"/>
        <w:jc w:val="left"/>
      </w:pPr>
      <w:r w:rsidRPr="00ED75BF">
        <w:t>Федеральным Законом № 273 ФЗ от 29.12.2012 «Об образовании в Российской Федерации» ст.35 п.</w:t>
      </w:r>
      <w:r w:rsidR="00ED75BF" w:rsidRPr="00ED75BF">
        <w:t xml:space="preserve"> 3</w:t>
      </w:r>
      <w:r w:rsidRPr="00ED75BF">
        <w:t>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ind w:firstLine="709"/>
        <w:jc w:val="left"/>
      </w:pPr>
      <w:r w:rsidRPr="00ED75BF">
        <w:t>Федеральным Законом Российской Федерации «О библиотечном деле» № 78 ФЗ от 29.12.1994 года;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 xml:space="preserve">-требованиями </w:t>
      </w:r>
      <w:r w:rsidRPr="00ED75BF">
        <w:t>ФГОС и ГОСС 2004;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ind w:firstLine="709"/>
        <w:jc w:val="left"/>
      </w:pPr>
      <w:r w:rsidRPr="00ED75BF">
        <w:t>Федеральным Законом № 114-ФЗ «О противодействии экстремистской деятельности» от 25.07.2002 г.</w:t>
      </w:r>
      <w:r w:rsidR="00ED75BF" w:rsidRPr="00ED75BF">
        <w:t xml:space="preserve"> </w:t>
      </w:r>
      <w:r w:rsidRPr="00ED75BF">
        <w:t>(ред. от 21.07.2014 г. с изменениями, вступившими в силу с 02.08.2014 г.);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  <w:spacing w:line="240" w:lineRule="auto"/>
        <w:ind w:firstLine="709"/>
        <w:jc w:val="left"/>
      </w:pPr>
      <w:r w:rsidRPr="00ED75BF">
        <w:t>Федеральным Законом от 29.12.2010 г. № 436 -ФЗ «О защите детей от инфо</w:t>
      </w:r>
      <w:r w:rsidRPr="00ED75BF">
        <w:t>рмации, причиняющей вред их здоровью и развитию».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40"/>
        </w:tabs>
        <w:spacing w:line="240" w:lineRule="auto"/>
        <w:ind w:firstLine="0"/>
        <w:jc w:val="left"/>
      </w:pPr>
    </w:p>
    <w:p w:rsidR="00375906" w:rsidRDefault="00ED75BF" w:rsidP="00ED75BF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line="240" w:lineRule="auto"/>
        <w:ind w:firstLine="709"/>
        <w:jc w:val="left"/>
      </w:pPr>
      <w:r>
        <w:t xml:space="preserve"> </w:t>
      </w:r>
      <w:r w:rsidR="00F431DB" w:rsidRPr="00ED75BF">
        <w:t>Библиотека является структурным подразделением МБОУ «СОШ №24» ПГО, участвующим в учебно-воспитательном процессе в целях обеспечения права участников образовательного процесса на бесплатное пользование библи</w:t>
      </w:r>
      <w:r w:rsidR="00F431DB" w:rsidRPr="00ED75BF">
        <w:t>отечно-информационными ресурсами.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1142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ind w:firstLine="709"/>
        <w:jc w:val="left"/>
      </w:pPr>
      <w:r w:rsidRPr="00ED75BF">
        <w:t>Деятельность библиотеки отражается в Уставе школы.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8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ind w:firstLine="709"/>
        <w:jc w:val="left"/>
      </w:pPr>
      <w:r w:rsidRPr="00ED75BF">
        <w:t>Обеспеченность библиотеки МБОУ «СОШ №24» ПГО (далее школьная библиотека) учебными, методическими и справочными документами учитывается при лицензировании и аккредитации об</w:t>
      </w:r>
      <w:r w:rsidRPr="00ED75BF">
        <w:t>разовательного учреждения.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8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spacing w:line="240" w:lineRule="auto"/>
        <w:ind w:firstLine="709"/>
        <w:jc w:val="left"/>
      </w:pPr>
      <w:r w:rsidRPr="00ED75BF">
        <w:t xml:space="preserve"> В соответствии с Федеральным Законом «О противодействии экстремистской деятельности» № 114-ФЗ в школьной библиотеке запрещено распространение, производство, хранение и использование литературы экстремистской направленности.</w:t>
      </w:r>
    </w:p>
    <w:p w:rsidR="00ED75BF" w:rsidRPr="00ED75BF" w:rsidRDefault="00ED75BF" w:rsidP="00ED75BF">
      <w:pPr>
        <w:pStyle w:val="20"/>
        <w:shd w:val="clear" w:color="auto" w:fill="auto"/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ind w:firstLine="709"/>
        <w:jc w:val="left"/>
      </w:pPr>
      <w:r w:rsidRPr="00ED75BF">
        <w:t>Библиотекарь ежемесячно проводит сверку имеющихся в фонде библиотеки документов с Федеральным списком экстремистских материалов, изымает их из оборота библиотеки.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8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684"/>
        </w:tabs>
        <w:spacing w:line="240" w:lineRule="auto"/>
        <w:ind w:firstLine="709"/>
        <w:jc w:val="left"/>
      </w:pPr>
      <w:proofErr w:type="gramStart"/>
      <w:r w:rsidRPr="00ED75BF">
        <w:t>В соответствии с Федеральным законом РФ от 29</w:t>
      </w:r>
      <w:r w:rsidR="00ED75BF">
        <w:t>.</w:t>
      </w:r>
      <w:r w:rsidRPr="00ED75BF">
        <w:t>12.2010 г. № 436 «О защит</w:t>
      </w:r>
      <w:r w:rsidRPr="00ED75BF">
        <w:t>е детей от информации, причиняющей вред их здоровью и развитию», Федеральным законом РФ от 29.07.2013 № 135-ФЗ «О внесении изменений в статью 5 Федерального закона « О защите детей от информации, причиняющей вред их здоровью и развитию» библиотекарь выявля</w:t>
      </w:r>
      <w:r w:rsidRPr="00ED75BF">
        <w:t>ет и исключает из открытого доступа отдела обслуживания обучающихся</w:t>
      </w:r>
      <w:r w:rsidR="00ED75BF" w:rsidRPr="00ED75BF">
        <w:t xml:space="preserve"> </w:t>
      </w:r>
      <w:r w:rsidRPr="00ED75BF">
        <w:t>печатные издания, соответствующие знаку</w:t>
      </w:r>
      <w:proofErr w:type="gramEnd"/>
      <w:r w:rsidRPr="00ED75BF">
        <w:t xml:space="preserve"> информационной продукции 18+.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8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1"/>
        </w:numPr>
        <w:shd w:val="clear" w:color="auto" w:fill="auto"/>
        <w:tabs>
          <w:tab w:val="left" w:pos="584"/>
        </w:tabs>
        <w:spacing w:line="240" w:lineRule="auto"/>
        <w:ind w:firstLine="709"/>
        <w:jc w:val="left"/>
      </w:pPr>
      <w:r w:rsidRPr="00ED75BF">
        <w:t>Организация обслуживания участников образовательного процесса производится в соответствии с правилами техники безопасн</w:t>
      </w:r>
      <w:r w:rsidRPr="00ED75BF">
        <w:t>ости и противопожарными, санитарно-гигиеническими требованиями.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584"/>
        </w:tabs>
        <w:spacing w:line="240" w:lineRule="auto"/>
        <w:ind w:firstLine="0"/>
        <w:jc w:val="left"/>
      </w:pPr>
    </w:p>
    <w:p w:rsidR="00375906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1" w:name="bookmark1"/>
      <w:r w:rsidRPr="00ED75BF">
        <w:t>2. Основные задачи</w:t>
      </w:r>
      <w:bookmarkEnd w:id="1"/>
    </w:p>
    <w:p w:rsidR="00ED75BF" w:rsidRPr="00ED75BF" w:rsidRDefault="00ED75BF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Default="00F431DB" w:rsidP="00ED75BF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240" w:lineRule="auto"/>
        <w:ind w:firstLine="709"/>
        <w:jc w:val="left"/>
      </w:pPr>
      <w:proofErr w:type="gramStart"/>
      <w:r w:rsidRPr="00ED75BF">
        <w:t>Обеспечение участникам образовательного процесса — обучающимся, педагогическим работникам, родителям (иным законным представителям) обучающихся (далее — пользователям) — дос</w:t>
      </w:r>
      <w:r w:rsidRPr="00ED75BF">
        <w:t>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коммуникативном (компьютерные сети) и иных носителях</w:t>
      </w:r>
      <w:r w:rsidR="00ED75BF">
        <w:t>.</w:t>
      </w:r>
      <w:proofErr w:type="gramEnd"/>
    </w:p>
    <w:p w:rsidR="00ED75BF" w:rsidRPr="00ED75BF" w:rsidRDefault="00ED75BF" w:rsidP="00ED75BF">
      <w:pPr>
        <w:pStyle w:val="20"/>
        <w:shd w:val="clear" w:color="auto" w:fill="auto"/>
        <w:tabs>
          <w:tab w:val="left" w:pos="588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240" w:lineRule="auto"/>
        <w:ind w:firstLine="709"/>
        <w:jc w:val="left"/>
      </w:pPr>
      <w:r w:rsidRPr="00ED75BF">
        <w:t>В</w:t>
      </w:r>
      <w:r w:rsidRPr="00ED75BF">
        <w:t>оспитание культурного и гражданского самосознания, помощь в социализации обучающегося, развитии его творческого потенциала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588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240" w:lineRule="auto"/>
        <w:ind w:firstLine="709"/>
        <w:jc w:val="left"/>
      </w:pPr>
      <w:r w:rsidRPr="00ED75BF">
        <w:t>Формирование навыков независимого библиотечного пользователя: обучение поиску, отбору и критической оценке информации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588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3"/>
        </w:numPr>
        <w:shd w:val="clear" w:color="auto" w:fill="auto"/>
        <w:tabs>
          <w:tab w:val="left" w:pos="588"/>
        </w:tabs>
        <w:spacing w:line="240" w:lineRule="auto"/>
        <w:ind w:firstLine="709"/>
        <w:jc w:val="left"/>
      </w:pPr>
      <w:r w:rsidRPr="00ED75BF"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588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3"/>
        </w:numPr>
        <w:shd w:val="clear" w:color="auto" w:fill="auto"/>
        <w:tabs>
          <w:tab w:val="left" w:pos="584"/>
        </w:tabs>
        <w:spacing w:line="240" w:lineRule="auto"/>
        <w:ind w:firstLine="709"/>
        <w:jc w:val="left"/>
      </w:pPr>
      <w:r w:rsidRPr="00ED75BF">
        <w:t>Защита детей от информации, причиняющей вред их здор</w:t>
      </w:r>
      <w:r w:rsidRPr="00ED75BF">
        <w:t>овью и развитию.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584"/>
        </w:tabs>
        <w:spacing w:line="240" w:lineRule="auto"/>
        <w:ind w:firstLine="0"/>
        <w:jc w:val="left"/>
      </w:pPr>
    </w:p>
    <w:p w:rsidR="00375906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2" w:name="bookmark2"/>
      <w:r w:rsidRPr="00ED75BF">
        <w:t>3.Основные функции</w:t>
      </w:r>
      <w:bookmarkEnd w:id="2"/>
    </w:p>
    <w:p w:rsidR="00ED75BF" w:rsidRPr="00ED75BF" w:rsidRDefault="00ED75BF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Для реализации основных задач библиотека:</w:t>
      </w:r>
    </w:p>
    <w:p w:rsidR="00375906" w:rsidRPr="00ED75BF" w:rsidRDefault="00F431DB" w:rsidP="00ED75BF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spacing w:line="240" w:lineRule="auto"/>
        <w:ind w:firstLine="709"/>
        <w:jc w:val="left"/>
      </w:pPr>
      <w:r w:rsidRPr="00ED75BF">
        <w:t>формирует фонд библиотечно-информационных ресурсов школы: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52"/>
        </w:tabs>
        <w:spacing w:line="240" w:lineRule="auto"/>
        <w:ind w:firstLine="709"/>
        <w:jc w:val="left"/>
      </w:pPr>
      <w:r w:rsidRPr="00ED75BF">
        <w:t xml:space="preserve">комплектует универсальный фонд учебными, художественными, научными, справочными, педагогическими и научно-популярными </w:t>
      </w:r>
      <w:r w:rsidRPr="00ED75BF">
        <w:t>документами на традиционных носителях информации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52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spacing w:line="240" w:lineRule="auto"/>
        <w:ind w:firstLine="709"/>
        <w:jc w:val="left"/>
      </w:pPr>
      <w:r w:rsidRPr="00ED75BF">
        <w:t>создает информационную продукцию: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осуществляет аналитико-синтетическую переработку информации;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240" w:lineRule="auto"/>
        <w:ind w:firstLine="709"/>
        <w:jc w:val="left"/>
      </w:pPr>
      <w:r w:rsidRPr="00ED75BF">
        <w:t>организует и ведет справочно-библиографический аппарат: тематические картотеки;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7"/>
        </w:tabs>
        <w:spacing w:line="240" w:lineRule="auto"/>
        <w:ind w:firstLine="709"/>
        <w:jc w:val="left"/>
      </w:pPr>
      <w:r w:rsidRPr="00ED75BF">
        <w:lastRenderedPageBreak/>
        <w:t xml:space="preserve">разрабатывает рекомендательные </w:t>
      </w:r>
      <w:r w:rsidRPr="00ED75BF">
        <w:t>библиографические пособия (списки, обзоры, указатели и т.п.);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52"/>
        </w:tabs>
        <w:spacing w:line="240" w:lineRule="auto"/>
        <w:ind w:firstLine="709"/>
        <w:jc w:val="left"/>
      </w:pPr>
      <w:r w:rsidRPr="00ED75BF">
        <w:t>обеспечивает информирование пользователей об информационной продукции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52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4"/>
        </w:numPr>
        <w:shd w:val="clear" w:color="auto" w:fill="auto"/>
        <w:tabs>
          <w:tab w:val="left" w:pos="584"/>
        </w:tabs>
        <w:spacing w:line="240" w:lineRule="auto"/>
        <w:ind w:firstLine="709"/>
        <w:jc w:val="left"/>
      </w:pPr>
      <w:r w:rsidRPr="00ED75BF">
        <w:t xml:space="preserve">осуществляет дифференцированное библиотечно-информационное обслуживание </w:t>
      </w:r>
      <w:proofErr w:type="gramStart"/>
      <w:r w:rsidRPr="00ED75BF">
        <w:t>обучающихся</w:t>
      </w:r>
      <w:proofErr w:type="gramEnd"/>
      <w:r w:rsidRPr="00ED75BF">
        <w:t>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firstLine="709"/>
        <w:jc w:val="left"/>
      </w:pPr>
      <w:r w:rsidRPr="00ED75BF">
        <w:t>организует обучение навыкам независимо</w:t>
      </w:r>
      <w:r w:rsidRPr="00ED75BF">
        <w:t>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709"/>
        <w:jc w:val="left"/>
      </w:pPr>
      <w:r w:rsidRPr="00ED75BF">
        <w:t>оказывает информационную поддержку в решении задач, возникающих в процессе их учебной, самообразовательной и до</w:t>
      </w:r>
      <w:r w:rsidRPr="00ED75BF">
        <w:t>суговой деятельности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32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3.4 . Осуществляет дифференцированное библиотечно-информационное обслуживание педагогических работников: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370"/>
        </w:tabs>
        <w:spacing w:line="240" w:lineRule="auto"/>
        <w:ind w:firstLine="709"/>
        <w:jc w:val="left"/>
      </w:pPr>
      <w:r w:rsidRPr="00ED75BF">
        <w:t>выявляет информационные потребности и удовлетворяет запросы, связанные с обучением, воспитанием и здоровьем детей;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709"/>
        <w:jc w:val="left"/>
      </w:pPr>
      <w:r w:rsidRPr="00ED75BF">
        <w:t xml:space="preserve">выявляет </w:t>
      </w:r>
      <w:r w:rsidRPr="00ED75BF">
        <w:t>информационные потребности и удовлетворяет запросы в области педагогических инноваций и новых технологий;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27"/>
        </w:tabs>
        <w:spacing w:line="240" w:lineRule="auto"/>
        <w:ind w:firstLine="709"/>
        <w:jc w:val="left"/>
      </w:pPr>
      <w:r w:rsidRPr="00ED75BF">
        <w:t>содействует профессиональной компетенции, повышению квалификации, проведению аттестации;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создает банк педагогической информации как основы единой инфо</w:t>
      </w:r>
      <w:r w:rsidRPr="00ED75BF">
        <w:t>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709"/>
        <w:jc w:val="left"/>
      </w:pPr>
      <w:r w:rsidRPr="00ED75BF">
        <w:t>осуществляет текущее информирование (дни информации, обзоры новых поступлений и публикаций), информирование руководства шк</w:t>
      </w:r>
      <w:r w:rsidRPr="00ED75BF">
        <w:t>олы по вопросам способствует проведению занятий по формированию информационной культуры</w:t>
      </w:r>
      <w:r w:rsidR="00ED75BF">
        <w:t>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32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5"/>
        </w:numPr>
        <w:shd w:val="clear" w:color="auto" w:fill="auto"/>
        <w:tabs>
          <w:tab w:val="left" w:pos="604"/>
        </w:tabs>
        <w:spacing w:line="240" w:lineRule="auto"/>
        <w:ind w:firstLine="709"/>
        <w:jc w:val="left"/>
      </w:pPr>
      <w:r w:rsidRPr="00ED75BF"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7"/>
        </w:tabs>
        <w:spacing w:line="240" w:lineRule="auto"/>
        <w:ind w:firstLine="709"/>
        <w:jc w:val="left"/>
      </w:pPr>
      <w:r w:rsidRPr="00ED75BF">
        <w:t>удовлетворяет запросы пользователей и инф</w:t>
      </w:r>
      <w:r w:rsidRPr="00ED75BF">
        <w:t>ормирует о новых поступлениях в библиотеку;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41"/>
        </w:tabs>
        <w:spacing w:line="240" w:lineRule="auto"/>
        <w:ind w:firstLine="709"/>
        <w:jc w:val="left"/>
      </w:pPr>
      <w:r w:rsidRPr="00ED75BF">
        <w:t>консультирует по вопросам организации семейного чтения, знакомит с информацией по воспитанию детей;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2"/>
        </w:tabs>
        <w:spacing w:line="240" w:lineRule="auto"/>
        <w:ind w:firstLine="709"/>
        <w:jc w:val="left"/>
      </w:pPr>
      <w:r w:rsidRPr="00ED75BF">
        <w:t xml:space="preserve">консультирует по вопросам учебных изданий </w:t>
      </w:r>
      <w:proofErr w:type="gramStart"/>
      <w:r w:rsidRPr="00ED75BF">
        <w:t>для</w:t>
      </w:r>
      <w:proofErr w:type="gramEnd"/>
      <w:r w:rsidRPr="00ED75BF">
        <w:t xml:space="preserve"> обучающихся.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232"/>
        </w:tabs>
        <w:spacing w:line="240" w:lineRule="auto"/>
        <w:ind w:firstLine="0"/>
        <w:jc w:val="left"/>
      </w:pPr>
    </w:p>
    <w:p w:rsidR="00375906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3" w:name="bookmark3"/>
      <w:r w:rsidRPr="00ED75BF">
        <w:t>4. Организация деятельности библиотеки</w:t>
      </w:r>
      <w:bookmarkEnd w:id="3"/>
    </w:p>
    <w:p w:rsidR="00ED75BF" w:rsidRPr="00ED75BF" w:rsidRDefault="00ED75BF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4"/>
        </w:tabs>
        <w:spacing w:line="240" w:lineRule="auto"/>
        <w:ind w:firstLine="709"/>
        <w:jc w:val="left"/>
      </w:pPr>
      <w:r w:rsidRPr="00ED75BF">
        <w:t xml:space="preserve">Школьная </w:t>
      </w:r>
      <w:r w:rsidRPr="00ED75BF">
        <w:t>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0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4"/>
        </w:tabs>
        <w:spacing w:line="240" w:lineRule="auto"/>
        <w:ind w:firstLine="709"/>
        <w:jc w:val="left"/>
      </w:pPr>
      <w:r w:rsidRPr="00ED75BF">
        <w:t>Библиотечно-информационное обслуживание осуществляется на основе библиотечно-информационных ресурсов в соответствии с учебным и</w:t>
      </w:r>
      <w:r w:rsidRPr="00ED75BF">
        <w:t xml:space="preserve"> воспитательным планами школы, программами, проектами и планом работы школьной библиотеки.</w:t>
      </w:r>
    </w:p>
    <w:p w:rsidR="00ED75BF" w:rsidRPr="00ED75BF" w:rsidRDefault="00ED75BF" w:rsidP="00ED75BF">
      <w:pPr>
        <w:pStyle w:val="20"/>
        <w:shd w:val="clear" w:color="auto" w:fill="auto"/>
        <w:tabs>
          <w:tab w:val="left" w:pos="604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line="240" w:lineRule="auto"/>
        <w:ind w:firstLine="709"/>
        <w:jc w:val="left"/>
      </w:pPr>
      <w:proofErr w:type="gramStart"/>
      <w:r w:rsidRPr="00ED75BF">
        <w:t xml:space="preserve">В целях обеспечения модернизации библиотеки в условиях </w:t>
      </w:r>
      <w:r w:rsidRPr="00ED75BF">
        <w:lastRenderedPageBreak/>
        <w:t>информатизации образования перехода на новые ФГОС и в пределах средств, выделяемых учредителями, школа обеспеч</w:t>
      </w:r>
      <w:r w:rsidRPr="00ED75BF">
        <w:t>ивает библиотеку:</w:t>
      </w:r>
      <w:proofErr w:type="gramEnd"/>
    </w:p>
    <w:p w:rsidR="00375906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 xml:space="preserve">гарантированным финансированием комплектования </w:t>
      </w:r>
      <w:proofErr w:type="spellStart"/>
      <w:r w:rsidRPr="00ED75BF">
        <w:t>библиотечно</w:t>
      </w:r>
      <w:r w:rsidRPr="00ED75BF">
        <w:softHyphen/>
        <w:t>информационных</w:t>
      </w:r>
      <w:proofErr w:type="spellEnd"/>
      <w:r w:rsidRPr="00ED75BF">
        <w:t xml:space="preserve"> ресурсов (учебников, учебных пособий, документов на традиционных носителях)</w:t>
      </w:r>
      <w:r>
        <w:t>.</w:t>
      </w:r>
    </w:p>
    <w:p w:rsidR="00F431DB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4"/>
        </w:tabs>
        <w:spacing w:line="240" w:lineRule="auto"/>
        <w:ind w:firstLine="709"/>
        <w:jc w:val="left"/>
      </w:pPr>
      <w:r w:rsidRPr="00ED75BF">
        <w:t>Школа создает условия для сохранности имущества библиотеки.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4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line="240" w:lineRule="auto"/>
        <w:ind w:firstLine="709"/>
        <w:jc w:val="left"/>
      </w:pPr>
      <w:r w:rsidRPr="00ED75BF">
        <w:t xml:space="preserve">Ответственность за </w:t>
      </w:r>
      <w:r w:rsidRPr="00ED75BF">
        <w:t>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</w:t>
      </w:r>
      <w:r>
        <w:t xml:space="preserve"> </w:t>
      </w:r>
      <w:r w:rsidRPr="00ED75BF">
        <w:t>шко</w:t>
      </w:r>
      <w:r w:rsidRPr="00ED75BF">
        <w:t>лы в соответствии с уставом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749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Режим работы школьной библиотеки определяется библиотекарем в соответствии с правилами внутреннего распорядка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840"/>
        </w:tabs>
        <w:spacing w:line="240" w:lineRule="auto"/>
        <w:ind w:firstLine="709"/>
        <w:jc w:val="left"/>
      </w:pPr>
      <w:r w:rsidRPr="00ED75BF">
        <w:t>Обеспечивается требуемый режим хранения и сохранности библиотечного фонда.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840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Организуется работа по сохран</w:t>
      </w:r>
      <w:r w:rsidRPr="00ED75BF">
        <w:t>ности библиотечного фонда.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Режим работы школьной библиотеки определяется библиотекарем в соответствии с правилами внутреннего распорядка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6"/>
        </w:numPr>
        <w:shd w:val="clear" w:color="auto" w:fill="auto"/>
        <w:tabs>
          <w:tab w:val="left" w:pos="694"/>
        </w:tabs>
        <w:spacing w:line="240" w:lineRule="auto"/>
        <w:ind w:firstLine="709"/>
        <w:jc w:val="left"/>
      </w:pPr>
      <w:r w:rsidRPr="00ED75BF">
        <w:t>В целях обеспечения рационального использования информационных ресурсов в работе с детьми библиотека школы взаим</w:t>
      </w:r>
      <w:r w:rsidRPr="00ED75BF">
        <w:t>одействует с библиотеками других образовательных учреждений города.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94"/>
        </w:tabs>
        <w:spacing w:line="240" w:lineRule="auto"/>
        <w:ind w:firstLine="0"/>
        <w:jc w:val="left"/>
      </w:pPr>
    </w:p>
    <w:p w:rsidR="00375906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4" w:name="bookmark4"/>
      <w:r w:rsidRPr="00ED75BF">
        <w:t>5. Управление. Штаты</w:t>
      </w:r>
      <w:bookmarkEnd w:id="4"/>
    </w:p>
    <w:p w:rsidR="00F431DB" w:rsidRPr="00ED75BF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Управление школьной библиотекой осуществляется в соответствии с законодательством Российской Федерации и уставом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 xml:space="preserve">Общее руководство деятельностью школьной </w:t>
      </w:r>
      <w:r w:rsidRPr="00ED75BF">
        <w:t>библиотеки осуществляет директор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840"/>
        </w:tabs>
        <w:spacing w:line="240" w:lineRule="auto"/>
        <w:ind w:firstLine="709"/>
        <w:jc w:val="left"/>
      </w:pPr>
      <w:r w:rsidRPr="00ED75BF">
        <w:t>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</w:t>
      </w:r>
      <w:r w:rsidRPr="00ED75BF">
        <w:t xml:space="preserve">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 и уставом школы.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840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Библиотекарь назначается директором школы, может являться чле</w:t>
      </w:r>
      <w:r w:rsidRPr="00ED75BF">
        <w:t>ном педагогического коллектива и входить в состав педагогического совета общеобразовательного учреждения.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lastRenderedPageBreak/>
        <w:t>Библиотекарь разрабатывает и представляет директору школы на утверждение следующие документы: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line="240" w:lineRule="auto"/>
        <w:ind w:firstLine="709"/>
        <w:jc w:val="left"/>
      </w:pPr>
      <w:r w:rsidRPr="00ED75BF">
        <w:t>положение о библиотеке,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-правила пользования библиотекой</w:t>
      </w:r>
      <w:r w:rsidRPr="00ED75BF">
        <w:t>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233"/>
        </w:tabs>
        <w:spacing w:line="240" w:lineRule="auto"/>
        <w:ind w:firstLine="709"/>
        <w:jc w:val="left"/>
      </w:pPr>
      <w:r w:rsidRPr="00ED75BF">
        <w:t>планово-отчетную документацию.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233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>Библиотекарь должен располагать сведениями о запрещенных книгах и иной печатной продукции, т.е. иметь Федеральный перечень (список) экстремистской литературы с дополнениями и изменениями.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375906" w:rsidRDefault="00F431DB" w:rsidP="00ED75BF">
      <w:pPr>
        <w:pStyle w:val="20"/>
        <w:numPr>
          <w:ilvl w:val="0"/>
          <w:numId w:val="7"/>
        </w:numPr>
        <w:shd w:val="clear" w:color="auto" w:fill="auto"/>
        <w:tabs>
          <w:tab w:val="left" w:pos="601"/>
        </w:tabs>
        <w:spacing w:line="240" w:lineRule="auto"/>
        <w:ind w:firstLine="709"/>
        <w:jc w:val="left"/>
      </w:pPr>
      <w:r w:rsidRPr="00ED75BF">
        <w:t xml:space="preserve">Трудовые </w:t>
      </w:r>
      <w:r w:rsidRPr="00ED75BF">
        <w:t>отношения работников школьной библиотеки регулируются трудовым договором, условия которого не должны противоречить законодательству Российской Федерации о труде.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01"/>
        </w:tabs>
        <w:spacing w:line="240" w:lineRule="auto"/>
        <w:ind w:firstLine="0"/>
        <w:jc w:val="left"/>
      </w:pPr>
    </w:p>
    <w:p w:rsidR="00ED75BF" w:rsidRDefault="00ED75BF" w:rsidP="00ED75BF">
      <w:pPr>
        <w:pStyle w:val="20"/>
        <w:shd w:val="clear" w:color="auto" w:fill="auto"/>
        <w:tabs>
          <w:tab w:val="left" w:pos="601"/>
        </w:tabs>
        <w:spacing w:line="240" w:lineRule="auto"/>
        <w:ind w:firstLine="709"/>
        <w:jc w:val="left"/>
        <w:rPr>
          <w:b/>
        </w:rPr>
      </w:pPr>
      <w:r w:rsidRPr="00ED75BF">
        <w:rPr>
          <w:b/>
        </w:rPr>
        <w:t>6. Права и обязанности библиотекаря</w:t>
      </w:r>
    </w:p>
    <w:p w:rsidR="00F431DB" w:rsidRPr="00ED75BF" w:rsidRDefault="00F431DB" w:rsidP="00ED75BF">
      <w:pPr>
        <w:pStyle w:val="20"/>
        <w:shd w:val="clear" w:color="auto" w:fill="auto"/>
        <w:tabs>
          <w:tab w:val="left" w:pos="601"/>
        </w:tabs>
        <w:spacing w:line="240" w:lineRule="auto"/>
        <w:ind w:firstLine="709"/>
        <w:jc w:val="left"/>
        <w:rPr>
          <w:b/>
        </w:rPr>
      </w:pPr>
    </w:p>
    <w:p w:rsidR="00375906" w:rsidRPr="00ED75BF" w:rsidRDefault="00F431DB" w:rsidP="00ED75BF">
      <w:pPr>
        <w:pStyle w:val="20"/>
        <w:numPr>
          <w:ilvl w:val="0"/>
          <w:numId w:val="8"/>
        </w:numPr>
        <w:shd w:val="clear" w:color="auto" w:fill="auto"/>
        <w:tabs>
          <w:tab w:val="left" w:pos="1066"/>
        </w:tabs>
        <w:spacing w:line="240" w:lineRule="auto"/>
        <w:ind w:firstLine="709"/>
        <w:jc w:val="left"/>
      </w:pPr>
      <w:r w:rsidRPr="00ED75BF">
        <w:t>Библиотекарь имеет право: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самостоятельно выбирать формы, средства и методы </w:t>
      </w:r>
      <w:proofErr w:type="spellStart"/>
      <w:r w:rsidRPr="00ED75BF">
        <w:t>библиотечно</w:t>
      </w:r>
      <w:r w:rsidRPr="00ED75BF">
        <w:softHyphen/>
        <w:t>информа</w:t>
      </w:r>
      <w:r w:rsidRPr="00ED75BF">
        <w:t>ционного</w:t>
      </w:r>
      <w:proofErr w:type="spellEnd"/>
      <w:r w:rsidRPr="00ED75BF">
        <w:t xml:space="preserve"> обслуживания образовательного и воспитательного процессов в соответствии с целями и задачами, указанными в</w:t>
      </w:r>
      <w:proofErr w:type="gramStart"/>
      <w:r w:rsidRPr="00ED75BF">
        <w:t xml:space="preserve"> У</w:t>
      </w:r>
      <w:proofErr w:type="gramEnd"/>
      <w:r w:rsidRPr="00ED75BF">
        <w:t xml:space="preserve"> ставе школы и Положении о школьной библиотеке;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t xml:space="preserve">проводить в установленном порядке факультативные занятия, уроки и кружки </w:t>
      </w:r>
      <w:r w:rsidRPr="00ED75BF">
        <w:t>библиотечно-библиографических знаний и информационной культуры;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рекомендовать источники комплектования информационных ресурсов;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изымать и реализовывать документы из фондов в соответствии с инструкцией по учету библиотечного фонда;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t xml:space="preserve">иметь ежегодный отпуск в </w:t>
      </w:r>
      <w:r w:rsidRPr="00ED75BF">
        <w:t>соответствии с Коллективным договором между работниками и руководством образовательного учреждения и другими локальными нормативными актами;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быть представленными к различным формам поощрения;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t>определять в соответствии с правилами пользования школьной библи</w:t>
      </w:r>
      <w:r w:rsidRPr="00ED75BF">
        <w:t>отекой, утвержденными директором школы, виды и размеры компенсации ущерба, нанесенного пользователями библиотеки.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57"/>
        </w:tabs>
        <w:spacing w:line="240" w:lineRule="auto"/>
        <w:ind w:firstLine="0"/>
        <w:jc w:val="left"/>
      </w:pPr>
    </w:p>
    <w:p w:rsidR="00375906" w:rsidRPr="00ED75BF" w:rsidRDefault="00F431DB" w:rsidP="00ED75BF">
      <w:pPr>
        <w:pStyle w:val="20"/>
        <w:numPr>
          <w:ilvl w:val="0"/>
          <w:numId w:val="8"/>
        </w:numPr>
        <w:shd w:val="clear" w:color="auto" w:fill="auto"/>
        <w:tabs>
          <w:tab w:val="left" w:pos="964"/>
        </w:tabs>
        <w:spacing w:line="240" w:lineRule="auto"/>
        <w:ind w:firstLine="709"/>
        <w:jc w:val="left"/>
      </w:pPr>
      <w:r w:rsidRPr="00ED75BF">
        <w:t>Работник библиотеки обязан: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t>обеспечить пользователям возможность работы с информационными ресурсами школьной библиотеки;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709"/>
        <w:jc w:val="left"/>
      </w:pPr>
      <w:r w:rsidRPr="00ED75BF">
        <w:t>информировать пользов</w:t>
      </w:r>
      <w:r w:rsidRPr="00ED75BF">
        <w:t>ателей о видах предоставляемых школьной библиотекой услуг;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обеспечить научную организацию фондов и каталогов;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формировать фонды в соответствии с </w:t>
      </w:r>
      <w:proofErr w:type="gramStart"/>
      <w:r w:rsidRPr="00ED75BF">
        <w:t>утвержденными</w:t>
      </w:r>
      <w:proofErr w:type="gramEnd"/>
      <w:r w:rsidRPr="00ED75BF">
        <w:t xml:space="preserve"> федеральными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 xml:space="preserve">перечнями учебных изданий, требованиями ФГОС, образовательными программами школы, </w:t>
      </w:r>
      <w:r w:rsidRPr="00ED75BF">
        <w:t>интересами, потребностями и запросами всех перечисленных выше категорий пользователей;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совершенствовать информационно-библиографическое и библиотечное обслуживание пользователей;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обеспечивать сохранность использования носителей информации, их систематизаци</w:t>
      </w:r>
      <w:r w:rsidRPr="00ED75BF">
        <w:t>ю, размещение и хранение;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lastRenderedPageBreak/>
        <w:t>обеспечивать режим работы школьной библиотеки в соответствии с потребностями пользователей и работой образовательного учреждения;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отчитываться в установленном порядке перед руководством школы не реже 1 раза в год;</w:t>
      </w:r>
    </w:p>
    <w:p w:rsidR="00375906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повышать квалифи</w:t>
      </w:r>
      <w:r w:rsidRPr="00ED75BF">
        <w:t>кацию.</w:t>
      </w:r>
    </w:p>
    <w:p w:rsidR="00F431DB" w:rsidRPr="00ED75BF" w:rsidRDefault="00F431DB" w:rsidP="00F431DB">
      <w:pPr>
        <w:pStyle w:val="20"/>
        <w:shd w:val="clear" w:color="auto" w:fill="auto"/>
        <w:tabs>
          <w:tab w:val="left" w:pos="652"/>
        </w:tabs>
        <w:spacing w:line="240" w:lineRule="auto"/>
        <w:ind w:firstLine="0"/>
        <w:jc w:val="left"/>
      </w:pPr>
    </w:p>
    <w:p w:rsidR="00375906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  <w:bookmarkStart w:id="5" w:name="bookmark5"/>
      <w:r w:rsidRPr="00ED75BF">
        <w:t>7. Права и обязанности пользователей библиотеки</w:t>
      </w:r>
      <w:bookmarkEnd w:id="5"/>
    </w:p>
    <w:p w:rsidR="00F431DB" w:rsidRPr="00ED75BF" w:rsidRDefault="00F431DB" w:rsidP="00ED75BF">
      <w:pPr>
        <w:pStyle w:val="10"/>
        <w:keepNext/>
        <w:keepLines/>
        <w:shd w:val="clear" w:color="auto" w:fill="auto"/>
        <w:spacing w:line="240" w:lineRule="auto"/>
        <w:ind w:firstLine="709"/>
      </w:pP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7.1. Пользователи библиотеки имеют право: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60"/>
        </w:tabs>
        <w:spacing w:line="240" w:lineRule="auto"/>
        <w:ind w:firstLine="709"/>
        <w:jc w:val="left"/>
      </w:pPr>
      <w:r w:rsidRPr="00ED75BF"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пользоваться </w:t>
      </w:r>
      <w:r w:rsidRPr="00ED75BF">
        <w:t>справочно-библиографическим аппаратом библиотеки;</w:t>
      </w:r>
    </w:p>
    <w:p w:rsidR="00F431DB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получать консультационную помощь в поиске и выборе источников информации;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получать во временное пользование на абонементе и в читальном зале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печатные издания и другие источники информац</w:t>
      </w:r>
      <w:r w:rsidRPr="00ED75BF">
        <w:t>ии;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продлевать срок пользования документами;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получать тематические, фактографические, уточняющие и библиографические справки на основе фонда библиотеки;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участвовать в мероприятиях, проводимых библиотекой;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обращаться для разрешения конфликтной ситуации к ди</w:t>
      </w:r>
      <w:r w:rsidRPr="00ED75BF">
        <w:t>ректору школы.</w:t>
      </w:r>
    </w:p>
    <w:p w:rsidR="00375906" w:rsidRPr="00ED75BF" w:rsidRDefault="00F431DB" w:rsidP="00ED75BF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line="240" w:lineRule="auto"/>
        <w:ind w:firstLine="709"/>
        <w:jc w:val="left"/>
      </w:pPr>
      <w:r w:rsidRPr="00ED75BF">
        <w:t>Пользователи школьной библиотеки обязаны: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47"/>
        </w:tabs>
        <w:spacing w:line="240" w:lineRule="auto"/>
        <w:ind w:firstLine="709"/>
        <w:jc w:val="left"/>
      </w:pPr>
      <w:r w:rsidRPr="00ED75BF">
        <w:t>соблюдать правила пользования школьной библиотекой;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proofErr w:type="gramStart"/>
      <w:r w:rsidRPr="00ED75BF">
        <w:t>бережно относиться к произведениям печати (не вырывать, не загибать</w:t>
      </w:r>
      <w:proofErr w:type="gramEnd"/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 xml:space="preserve">страниц, не делать в книгах подчеркивания, пометки), иным документам, </w:t>
      </w:r>
      <w:r w:rsidRPr="00ED75BF">
        <w:t>инвентарю;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поддерживать порядок расстановки документов в открытом доступе библиотеки;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firstLine="709"/>
        <w:jc w:val="left"/>
      </w:pPr>
      <w:r w:rsidRPr="00ED75BF">
        <w:t>пользоваться ценными и справочными документами только в помещении библиотеки;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убедиться при получении документов в отсутствии дефектов, а при обнаружении проинформировать</w:t>
      </w:r>
      <w:r w:rsidRPr="00ED75BF">
        <w:t xml:space="preserve">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расписываться в читательском формуляре за каждый полученный документ (исключение: </w:t>
      </w:r>
      <w:proofErr w:type="gramStart"/>
      <w:r w:rsidRPr="00ED75BF">
        <w:t>обучающиеся</w:t>
      </w:r>
      <w:proofErr w:type="gramEnd"/>
      <w:r w:rsidRPr="00ED75BF">
        <w:t xml:space="preserve"> 1</w:t>
      </w:r>
      <w:r>
        <w:t>-</w:t>
      </w:r>
      <w:r w:rsidRPr="00ED75BF">
        <w:t>4 классов);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возвращать документы в </w:t>
      </w:r>
      <w:r w:rsidRPr="00ED75BF">
        <w:t>школьную библиотеку в установленные сроки;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line="240" w:lineRule="auto"/>
        <w:ind w:firstLine="709"/>
        <w:jc w:val="left"/>
      </w:pPr>
      <w:r w:rsidRPr="00ED75BF">
        <w:t>заменять документы школьной библиотеки в случае их утраты или порчи им равноценными;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 xml:space="preserve">полностью рассчитаться </w:t>
      </w:r>
      <w:proofErr w:type="gramStart"/>
      <w:r w:rsidRPr="00ED75BF">
        <w:t>с</w:t>
      </w:r>
      <w:proofErr w:type="gramEnd"/>
      <w:r w:rsidRPr="00ED75BF">
        <w:t xml:space="preserve"> школьной библиотекой по истечении срока обучения или работы в школе.</w:t>
      </w:r>
    </w:p>
    <w:p w:rsidR="00375906" w:rsidRPr="00ED75BF" w:rsidRDefault="00F431DB" w:rsidP="00ED75BF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line="240" w:lineRule="auto"/>
        <w:ind w:firstLine="709"/>
        <w:jc w:val="left"/>
      </w:pPr>
      <w:r w:rsidRPr="00ED75BF">
        <w:t>Порядок пользования школьной библи</w:t>
      </w:r>
      <w:r w:rsidRPr="00ED75BF">
        <w:t>отекой: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7"/>
        </w:tabs>
        <w:spacing w:line="240" w:lineRule="auto"/>
        <w:ind w:firstLine="709"/>
        <w:jc w:val="left"/>
      </w:pPr>
      <w:r w:rsidRPr="00ED75BF">
        <w:t>запись в школьную библиотеку обучающихся производится по списочному составу класса, педагогических и иных работников школы - в индивидуальном порядке, родителей (иных законных представителей) обучающихся — по паспорту;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line="240" w:lineRule="auto"/>
        <w:ind w:firstLine="709"/>
        <w:jc w:val="left"/>
      </w:pPr>
      <w:r w:rsidRPr="00ED75BF">
        <w:t>перерегистрация пользователей</w:t>
      </w:r>
      <w:r w:rsidRPr="00ED75BF">
        <w:t xml:space="preserve"> школьной библиотеки производится ежегодно;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62"/>
        </w:tabs>
        <w:spacing w:line="240" w:lineRule="auto"/>
        <w:ind w:firstLine="709"/>
        <w:jc w:val="left"/>
      </w:pPr>
      <w:r w:rsidRPr="00ED75BF">
        <w:lastRenderedPageBreak/>
        <w:t>документом, подтверждающим право пользования библиотекой, является читательский формуляр;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719"/>
        </w:tabs>
        <w:spacing w:line="240" w:lineRule="auto"/>
        <w:ind w:firstLine="709"/>
        <w:jc w:val="left"/>
      </w:pPr>
      <w:r w:rsidRPr="00ED75BF"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375906" w:rsidRPr="00ED75BF" w:rsidRDefault="00F431DB" w:rsidP="00ED75BF">
      <w:pPr>
        <w:pStyle w:val="20"/>
        <w:numPr>
          <w:ilvl w:val="0"/>
          <w:numId w:val="9"/>
        </w:numPr>
        <w:shd w:val="clear" w:color="auto" w:fill="auto"/>
        <w:tabs>
          <w:tab w:val="left" w:pos="964"/>
        </w:tabs>
        <w:spacing w:line="240" w:lineRule="auto"/>
        <w:ind w:firstLine="709"/>
        <w:jc w:val="left"/>
      </w:pPr>
      <w:r w:rsidRPr="00ED75BF">
        <w:t>Порядок пользования абонементом: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пользователи имеют право получить на дом не более двух документов одновременно;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52"/>
        </w:tabs>
        <w:spacing w:line="240" w:lineRule="auto"/>
        <w:ind w:firstLine="709"/>
        <w:jc w:val="left"/>
      </w:pPr>
      <w:r w:rsidRPr="00ED75BF">
        <w:t>максимальные сроки пользования документами: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63"/>
        </w:tabs>
        <w:spacing w:line="240" w:lineRule="auto"/>
        <w:ind w:firstLine="709"/>
        <w:jc w:val="left"/>
      </w:pPr>
      <w:r w:rsidRPr="00ED75BF">
        <w:t>учебники, учебные пособия — учебный год;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line="240" w:lineRule="auto"/>
        <w:ind w:firstLine="709"/>
        <w:jc w:val="left"/>
      </w:pPr>
      <w:r w:rsidRPr="00ED75BF">
        <w:t xml:space="preserve">научно-популярная, познавательная, художественная </w:t>
      </w:r>
      <w:r w:rsidRPr="00ED75BF">
        <w:t xml:space="preserve">литература </w:t>
      </w:r>
      <w:r>
        <w:t>-</w:t>
      </w:r>
      <w:r w:rsidRPr="00ED75BF">
        <w:t xml:space="preserve"> 14 дней;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871"/>
        </w:tabs>
        <w:spacing w:line="240" w:lineRule="auto"/>
        <w:ind w:firstLine="709"/>
        <w:jc w:val="left"/>
      </w:pPr>
      <w:r w:rsidRPr="00ED75BF">
        <w:t xml:space="preserve">периодические издания, издания повышенного спроса </w:t>
      </w:r>
      <w:r>
        <w:t>-</w:t>
      </w:r>
      <w:r w:rsidRPr="00ED75BF">
        <w:t xml:space="preserve"> 7 дней;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543"/>
        </w:tabs>
        <w:spacing w:line="240" w:lineRule="auto"/>
        <w:ind w:firstLine="709"/>
        <w:jc w:val="left"/>
      </w:pPr>
      <w:r w:rsidRPr="00ED75BF"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375906" w:rsidRPr="00ED75BF" w:rsidRDefault="00F431DB" w:rsidP="00ED75BF">
      <w:pPr>
        <w:pStyle w:val="20"/>
        <w:numPr>
          <w:ilvl w:val="0"/>
          <w:numId w:val="9"/>
        </w:numPr>
        <w:shd w:val="clear" w:color="auto" w:fill="auto"/>
        <w:tabs>
          <w:tab w:val="left" w:pos="855"/>
        </w:tabs>
        <w:spacing w:line="240" w:lineRule="auto"/>
        <w:ind w:firstLine="709"/>
        <w:jc w:val="left"/>
      </w:pPr>
      <w:r w:rsidRPr="00ED75BF">
        <w:t>Порядок пользования читальным залом: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548"/>
        </w:tabs>
        <w:spacing w:line="240" w:lineRule="auto"/>
        <w:ind w:firstLine="709"/>
        <w:jc w:val="left"/>
      </w:pPr>
      <w:r w:rsidRPr="00ED75BF">
        <w:t xml:space="preserve">документы, </w:t>
      </w:r>
      <w:r w:rsidRPr="00ED75BF">
        <w:t>предназначенные для работы в читальном зале, на дом не выдаются;</w:t>
      </w:r>
    </w:p>
    <w:p w:rsidR="00375906" w:rsidRPr="00ED75BF" w:rsidRDefault="00F431DB" w:rsidP="00ED75BF">
      <w:pPr>
        <w:pStyle w:val="20"/>
        <w:numPr>
          <w:ilvl w:val="0"/>
          <w:numId w:val="2"/>
        </w:numPr>
        <w:shd w:val="clear" w:color="auto" w:fill="auto"/>
        <w:tabs>
          <w:tab w:val="left" w:pos="620"/>
        </w:tabs>
        <w:spacing w:line="240" w:lineRule="auto"/>
        <w:ind w:firstLine="709"/>
        <w:jc w:val="left"/>
      </w:pPr>
      <w:r w:rsidRPr="00ED75BF">
        <w:t>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375906" w:rsidRPr="00ED75BF" w:rsidRDefault="00F431DB" w:rsidP="00ED75BF">
      <w:pPr>
        <w:pStyle w:val="20"/>
        <w:shd w:val="clear" w:color="auto" w:fill="auto"/>
        <w:spacing w:line="240" w:lineRule="auto"/>
        <w:ind w:firstLine="709"/>
        <w:jc w:val="left"/>
      </w:pPr>
      <w:r w:rsidRPr="00ED75BF">
        <w:t>Настоящее положение вступает в силу со дня его утвержден</w:t>
      </w:r>
      <w:r w:rsidRPr="00ED75BF">
        <w:t>ия и действует до внесения изменений и дополнений.</w:t>
      </w:r>
    </w:p>
    <w:sectPr w:rsidR="00375906" w:rsidRPr="00ED75BF" w:rsidSect="00375906">
      <w:pgSz w:w="11909" w:h="16840"/>
      <w:pgMar w:top="360" w:right="797" w:bottom="570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906" w:rsidRDefault="00375906" w:rsidP="00375906">
      <w:r>
        <w:separator/>
      </w:r>
    </w:p>
  </w:endnote>
  <w:endnote w:type="continuationSeparator" w:id="0">
    <w:p w:rsidR="00375906" w:rsidRDefault="00375906" w:rsidP="003759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906" w:rsidRDefault="00375906"/>
  </w:footnote>
  <w:footnote w:type="continuationSeparator" w:id="0">
    <w:p w:rsidR="00375906" w:rsidRDefault="0037590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0B9"/>
    <w:multiLevelType w:val="multilevel"/>
    <w:tmpl w:val="0148605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B6286"/>
    <w:multiLevelType w:val="multilevel"/>
    <w:tmpl w:val="DA2081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C61E2"/>
    <w:multiLevelType w:val="multilevel"/>
    <w:tmpl w:val="E2742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8341F8"/>
    <w:multiLevelType w:val="multilevel"/>
    <w:tmpl w:val="56208F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0A1B0B"/>
    <w:multiLevelType w:val="multilevel"/>
    <w:tmpl w:val="4B4E4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89771B"/>
    <w:multiLevelType w:val="multilevel"/>
    <w:tmpl w:val="2496189A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1F19E4"/>
    <w:multiLevelType w:val="multilevel"/>
    <w:tmpl w:val="EE4A4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A53E0D"/>
    <w:multiLevelType w:val="multilevel"/>
    <w:tmpl w:val="6EAC5E8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1463EB"/>
    <w:multiLevelType w:val="multilevel"/>
    <w:tmpl w:val="1056FA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75906"/>
    <w:rsid w:val="00375906"/>
    <w:rsid w:val="00ED75BF"/>
    <w:rsid w:val="00F4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59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5906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sid w:val="003759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3759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3759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12pt">
    <w:name w:val="Основной текст (3) + 12 pt"/>
    <w:basedOn w:val="3"/>
    <w:rsid w:val="0037590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59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37590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TimesNewRoman4pt">
    <w:name w:val="Основной текст (5) + Times New Roman;4 pt;Курсив"/>
    <w:basedOn w:val="5"/>
    <w:rsid w:val="0037590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">
    <w:name w:val="Заголовок №1_"/>
    <w:basedOn w:val="a0"/>
    <w:link w:val="10"/>
    <w:rsid w:val="003759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60">
    <w:name w:val="Основной текст (6)"/>
    <w:basedOn w:val="a"/>
    <w:link w:val="6"/>
    <w:rsid w:val="00375906"/>
    <w:pPr>
      <w:shd w:val="clear" w:color="auto" w:fill="FFFFFF"/>
      <w:spacing w:line="40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375906"/>
    <w:pPr>
      <w:shd w:val="clear" w:color="auto" w:fill="FFFFFF"/>
      <w:spacing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7590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40">
    <w:name w:val="Основной текст (4)"/>
    <w:basedOn w:val="a"/>
    <w:link w:val="4"/>
    <w:rsid w:val="0037590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</w:rPr>
  </w:style>
  <w:style w:type="paragraph" w:customStyle="1" w:styleId="50">
    <w:name w:val="Основной текст (5)"/>
    <w:basedOn w:val="a"/>
    <w:link w:val="5"/>
    <w:rsid w:val="00375906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10">
    <w:name w:val="Заголовок №1"/>
    <w:basedOn w:val="a"/>
    <w:link w:val="1"/>
    <w:rsid w:val="00375906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uo+oSFJFEJMQSWerZnS4ukdE4WW5Id4B+um8mIpEblE=</DigestValue>
    </Reference>
    <Reference URI="#idOfficeObject" Type="http://www.w3.org/2000/09/xmldsig#Object">
      <DigestMethod Algorithm="urn:ietf:params:xml:ns:cpxmlsec:algorithms:gostr34112012-256"/>
      <DigestValue>r0V4HNhsBEiWCUfJKf0zic9h12R4Z6CRgnvhK/SO/AU=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5WL5aG7YtIb2OZ9cb+47fmZDMngq3yI7Zw7/z3f1cB0=</DigestValue>
    </Reference>
  </SignedInfo>
  <SignatureValue>iVZ3bUl23Pisc5FV03+6eUaILnF6qIf0p72Ga40Z1X3CN4F5uWB7SfyAJ0aQAOdf
Y5yWReuWdu5MxHGhCHBRaA==</SignatureValue>
  <KeyInfo>
    <X509Data>
      <X509Certificate>MIILBzCCCrSgAwIBAgIUE7KT+CV1bYnnpXI5YN19MlRzf0EwCgYIKoUDBwEBAwIw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jNC90L7QtSDQutCw0LfQvdCw0YfQtdC50YHRgtCy0L4wHhcNMjAwNjExMDEwNjI3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uNGPIOKEliDQodCkLzEyNC0zMzgwINC+0YIgMTEuMDUuMjAxOAxP0KHQtdGA0YLQ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10+K+UFlRya1/uK30xibJFOgvGM=</DigestValue>
      </Reference>
      <Reference URI="/word/endnotes.xml?ContentType=application/vnd.openxmlformats-officedocument.wordprocessingml.endnotes+xml">
        <DigestMethod Algorithm="http://www.w3.org/2000/09/xmldsig#sha1"/>
        <DigestValue>rL9GHWKYFt13weVNMV15GXFdi1M=</DigestValue>
      </Reference>
      <Reference URI="/word/fontTable.xml?ContentType=application/vnd.openxmlformats-officedocument.wordprocessingml.fontTable+xml">
        <DigestMethod Algorithm="http://www.w3.org/2000/09/xmldsig#sha1"/>
        <DigestValue>kOms4krArANUoddVzHT0oWOWEGo=</DigestValue>
      </Reference>
      <Reference URI="/word/footnotes.xml?ContentType=application/vnd.openxmlformats-officedocument.wordprocessingml.footnotes+xml">
        <DigestMethod Algorithm="http://www.w3.org/2000/09/xmldsig#sha1"/>
        <DigestValue>sT+YJN8ohjpe/RL8SAu1K0Vit0Y=</DigestValue>
      </Reference>
      <Reference URI="/word/numbering.xml?ContentType=application/vnd.openxmlformats-officedocument.wordprocessingml.numbering+xml">
        <DigestMethod Algorithm="http://www.w3.org/2000/09/xmldsig#sha1"/>
        <DigestValue>RymOMQwN+vlmdXpgQWG/JqS/iZ4=</DigestValue>
      </Reference>
      <Reference URI="/word/settings.xml?ContentType=application/vnd.openxmlformats-officedocument.wordprocessingml.settings+xml">
        <DigestMethod Algorithm="http://www.w3.org/2000/09/xmldsig#sha1"/>
        <DigestValue>tY/nNAyW0ieIbIWR/f0dLou7EdI=</DigestValue>
      </Reference>
      <Reference URI="/word/styles.xml?ContentType=application/vnd.openxmlformats-officedocument.wordprocessingml.styles+xml">
        <DigestMethod Algorithm="http://www.w3.org/2000/09/xmldsig#sha1"/>
        <DigestValue>t3KVbs+ABydUsJ2u1tNELrEMCYU=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2021-07-31T16:00:01Z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Выставление 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2021-07-31T16:00:01Z</xd:SigningTime>
          <xd:SigningCertificate>
            <xd:Cert>
              <xd:CertDigest>
                <DigestMethod Algorithm="http://www.w3.org/2000/09/xmldsig#sha1"/>
                <DigestValue>TpxRH9UAXBOULFZI4Gk4l31Khdk=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112453247236841523313705658214282400642668658497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2021-07-31T15:43:00Z</dcterms:created>
  <dcterms:modified xsi:type="dcterms:W3CDTF">2021-07-31T15:57:00Z</dcterms:modified>
</cp:coreProperties>
</file>