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614" w:rsidRDefault="00A71614">
      <w:pPr>
        <w:spacing w:after="340" w:line="1" w:lineRule="exact"/>
      </w:pPr>
    </w:p>
    <w:p w:rsidR="00A71614" w:rsidRDefault="00A71614">
      <w:pPr>
        <w:spacing w:line="1" w:lineRule="exact"/>
        <w:sectPr w:rsidR="00A71614">
          <w:pgSz w:w="11900" w:h="16840"/>
          <w:pgMar w:top="449" w:right="1104" w:bottom="1868" w:left="443" w:header="21" w:footer="1440" w:gutter="0"/>
          <w:pgNumType w:start="1"/>
          <w:cols w:space="720"/>
          <w:noEndnote/>
          <w:docGrid w:linePitch="360"/>
        </w:sectPr>
      </w:pPr>
    </w:p>
    <w:p w:rsidR="00A71614" w:rsidRDefault="00A71614">
      <w:pPr>
        <w:spacing w:line="79" w:lineRule="exact"/>
        <w:rPr>
          <w:sz w:val="6"/>
          <w:szCs w:val="6"/>
        </w:rPr>
      </w:pPr>
    </w:p>
    <w:p w:rsidR="00A71614" w:rsidRDefault="00A71614">
      <w:pPr>
        <w:spacing w:line="1" w:lineRule="exact"/>
        <w:sectPr w:rsidR="00A71614">
          <w:type w:val="continuous"/>
          <w:pgSz w:w="11900" w:h="16840"/>
          <w:pgMar w:top="1441" w:right="0" w:bottom="1865" w:left="0" w:header="0" w:footer="3" w:gutter="0"/>
          <w:cols w:space="720"/>
          <w:noEndnote/>
          <w:docGrid w:linePitch="360"/>
        </w:sectPr>
      </w:pPr>
    </w:p>
    <w:p w:rsidR="00A71614" w:rsidRDefault="00A71614">
      <w:pPr>
        <w:spacing w:line="1" w:lineRule="exact"/>
      </w:pPr>
    </w:p>
    <w:p w:rsidR="00A71614" w:rsidRDefault="00911607" w:rsidP="000F7767">
      <w:pPr>
        <w:pStyle w:val="1"/>
        <w:spacing w:after="280"/>
        <w:ind w:left="3160" w:firstLine="0"/>
        <w:jc w:val="both"/>
      </w:pPr>
      <w:r>
        <w:t xml:space="preserve">                                         УТВЕРЖДЕНО</w:t>
      </w:r>
    </w:p>
    <w:p w:rsidR="000F7767" w:rsidRDefault="00911607" w:rsidP="000F7767">
      <w:pPr>
        <w:pStyle w:val="1"/>
        <w:spacing w:after="280"/>
        <w:jc w:val="both"/>
      </w:pPr>
      <w:r>
        <w:t xml:space="preserve">                                                       </w:t>
      </w:r>
      <w:r w:rsidR="000F7767">
        <w:t xml:space="preserve"> </w:t>
      </w:r>
      <w:r w:rsidR="000F7767">
        <w:tab/>
      </w:r>
      <w:r w:rsidR="000F7767">
        <w:tab/>
      </w:r>
      <w:r w:rsidR="000F7767">
        <w:tab/>
        <w:t xml:space="preserve">приказом директора </w:t>
      </w:r>
    </w:p>
    <w:p w:rsidR="00A71614" w:rsidRDefault="000F7767" w:rsidP="000F7767">
      <w:pPr>
        <w:pStyle w:val="1"/>
        <w:spacing w:after="280"/>
        <w:jc w:val="both"/>
      </w:pPr>
      <w:r>
        <w:tab/>
      </w:r>
      <w:r>
        <w:tab/>
      </w:r>
      <w:r>
        <w:tab/>
      </w:r>
      <w:r>
        <w:tab/>
      </w:r>
      <w:r>
        <w:tab/>
      </w:r>
      <w:r>
        <w:tab/>
      </w:r>
      <w:r>
        <w:tab/>
      </w:r>
      <w:r>
        <w:tab/>
        <w:t>МБОУ «СОШ №24</w:t>
      </w:r>
      <w:r w:rsidR="00911607">
        <w:t>» ПГО</w:t>
      </w:r>
    </w:p>
    <w:p w:rsidR="00A71614" w:rsidRDefault="000F7767" w:rsidP="000F7767">
      <w:pPr>
        <w:pStyle w:val="1"/>
        <w:spacing w:after="2760"/>
        <w:ind w:left="4640" w:firstLine="0"/>
        <w:jc w:val="both"/>
      </w:pPr>
      <w:r>
        <w:tab/>
      </w:r>
      <w:r>
        <w:tab/>
        <w:t>№ 161/2-а от 01</w:t>
      </w:r>
      <w:r w:rsidR="00E63B94">
        <w:t>.09</w:t>
      </w:r>
      <w:r>
        <w:t>.2023</w:t>
      </w:r>
    </w:p>
    <w:p w:rsidR="00A71614" w:rsidRDefault="00911607">
      <w:pPr>
        <w:pStyle w:val="11"/>
        <w:keepNext/>
        <w:keepLines/>
      </w:pPr>
      <w:bookmarkStart w:id="0" w:name="bookmark0"/>
      <w:bookmarkStart w:id="1" w:name="bookmark1"/>
      <w:bookmarkStart w:id="2" w:name="bookmark2"/>
      <w:r>
        <w:t>ПОЛОЖЕНИЕ</w:t>
      </w:r>
      <w:r>
        <w:br/>
        <w:t>об обработке и защите персональных данных</w:t>
      </w:r>
      <w:r>
        <w:br/>
        <w:t xml:space="preserve">в </w:t>
      </w:r>
      <w:bookmarkEnd w:id="0"/>
      <w:bookmarkEnd w:id="1"/>
      <w:bookmarkEnd w:id="2"/>
      <w:r>
        <w:t>МБОУ «Средняя обще</w:t>
      </w:r>
      <w:r w:rsidR="00E63B94">
        <w:t>о</w:t>
      </w:r>
      <w:r w:rsidR="000F7767">
        <w:t>бразовательная школа №24</w:t>
      </w:r>
      <w:r>
        <w:t>» Партизанского городского округа</w:t>
      </w:r>
    </w:p>
    <w:p w:rsidR="00911607" w:rsidRDefault="00911607">
      <w:pPr>
        <w:pStyle w:val="1"/>
        <w:spacing w:line="233" w:lineRule="auto"/>
        <w:ind w:firstLine="0"/>
        <w:jc w:val="center"/>
      </w:pPr>
    </w:p>
    <w:p w:rsidR="00911607" w:rsidRDefault="00911607">
      <w:pPr>
        <w:pStyle w:val="1"/>
        <w:spacing w:line="233" w:lineRule="auto"/>
        <w:ind w:firstLine="0"/>
        <w:jc w:val="center"/>
      </w:pPr>
    </w:p>
    <w:p w:rsidR="00911607" w:rsidRDefault="00911607">
      <w:pPr>
        <w:pStyle w:val="1"/>
        <w:spacing w:line="233" w:lineRule="auto"/>
        <w:ind w:firstLine="0"/>
        <w:jc w:val="center"/>
      </w:pPr>
    </w:p>
    <w:p w:rsidR="00A71614" w:rsidRDefault="00911607">
      <w:pPr>
        <w:pStyle w:val="22"/>
        <w:keepNext/>
        <w:keepLines/>
        <w:spacing w:after="260" w:line="240" w:lineRule="auto"/>
      </w:pPr>
      <w:bookmarkStart w:id="3" w:name="bookmark3"/>
      <w:bookmarkStart w:id="4" w:name="bookmark4"/>
      <w:bookmarkStart w:id="5" w:name="bookmark5"/>
      <w:r>
        <w:t>Содержание</w:t>
      </w:r>
      <w:bookmarkEnd w:id="3"/>
      <w:bookmarkEnd w:id="4"/>
      <w:bookmarkEnd w:id="5"/>
    </w:p>
    <w:p w:rsidR="00A71614" w:rsidRDefault="004366C7">
      <w:pPr>
        <w:pStyle w:val="a5"/>
        <w:numPr>
          <w:ilvl w:val="0"/>
          <w:numId w:val="1"/>
        </w:numPr>
        <w:tabs>
          <w:tab w:val="left" w:pos="442"/>
          <w:tab w:val="left" w:leader="dot" w:pos="8597"/>
        </w:tabs>
      </w:pPr>
      <w:r>
        <w:fldChar w:fldCharType="begin"/>
      </w:r>
      <w:r w:rsidR="00911607">
        <w:instrText xml:space="preserve"> TOC \o "1-5" \h \z </w:instrText>
      </w:r>
      <w:r>
        <w:fldChar w:fldCharType="separate"/>
      </w:r>
      <w:hyperlink w:anchor="bookmark23" w:tooltip="Current Document">
        <w:bookmarkStart w:id="6" w:name="bookmark6"/>
        <w:bookmarkEnd w:id="6"/>
        <w:r w:rsidR="00911607">
          <w:t xml:space="preserve">Общие положения                                                                                                     </w:t>
        </w:r>
        <w:r w:rsidR="000F7767">
          <w:rPr>
            <w:lang w:val="en-US"/>
          </w:rPr>
          <w:t xml:space="preserve">       </w:t>
        </w:r>
        <w:r w:rsidR="00911607">
          <w:t>3</w:t>
        </w:r>
      </w:hyperlink>
    </w:p>
    <w:p w:rsidR="00A71614" w:rsidRDefault="004366C7">
      <w:pPr>
        <w:pStyle w:val="a5"/>
        <w:numPr>
          <w:ilvl w:val="0"/>
          <w:numId w:val="1"/>
        </w:numPr>
        <w:tabs>
          <w:tab w:val="left" w:pos="718"/>
          <w:tab w:val="right" w:leader="dot" w:pos="8755"/>
        </w:tabs>
      </w:pPr>
      <w:hyperlink w:anchor="bookmark26" w:tooltip="Current Document">
        <w:bookmarkStart w:id="7" w:name="bookmark7"/>
        <w:bookmarkEnd w:id="7"/>
        <w:r w:rsidR="00911607">
          <w:t>Основные</w:t>
        </w:r>
        <w:r w:rsidR="000F7767">
          <w:t xml:space="preserve"> понятия, термины и определения………………………………….</w:t>
        </w:r>
        <w:r w:rsidR="00911607">
          <w:t>3</w:t>
        </w:r>
      </w:hyperlink>
    </w:p>
    <w:p w:rsidR="00A71614" w:rsidRDefault="004366C7">
      <w:pPr>
        <w:pStyle w:val="a5"/>
        <w:numPr>
          <w:ilvl w:val="0"/>
          <w:numId w:val="1"/>
        </w:numPr>
        <w:tabs>
          <w:tab w:val="left" w:pos="718"/>
          <w:tab w:val="left" w:leader="dot" w:pos="8597"/>
        </w:tabs>
      </w:pPr>
      <w:hyperlink w:anchor="bookmark30" w:tooltip="Current Document">
        <w:bookmarkStart w:id="8" w:name="bookmark8"/>
        <w:bookmarkEnd w:id="8"/>
        <w:r w:rsidR="00E63B94">
          <w:t xml:space="preserve">Цели и задачи положения                                                                                    </w:t>
        </w:r>
        <w:r w:rsidR="00911607">
          <w:t>5</w:t>
        </w:r>
      </w:hyperlink>
    </w:p>
    <w:p w:rsidR="00A71614" w:rsidRDefault="004366C7">
      <w:pPr>
        <w:pStyle w:val="a5"/>
        <w:numPr>
          <w:ilvl w:val="0"/>
          <w:numId w:val="1"/>
        </w:numPr>
        <w:tabs>
          <w:tab w:val="left" w:pos="718"/>
          <w:tab w:val="right" w:leader="dot" w:pos="8755"/>
        </w:tabs>
      </w:pPr>
      <w:hyperlink w:anchor="bookmark42" w:tooltip="Current Document">
        <w:bookmarkStart w:id="9" w:name="bookmark9"/>
        <w:bookmarkEnd w:id="9"/>
        <w:r w:rsidR="00911607">
          <w:t>Цели, принципы и услови</w:t>
        </w:r>
        <w:r w:rsidR="000F7767">
          <w:t>я обработки персональных данных………………</w:t>
        </w:r>
        <w:r w:rsidR="00911607">
          <w:t>5</w:t>
        </w:r>
      </w:hyperlink>
    </w:p>
    <w:p w:rsidR="00A71614" w:rsidRDefault="004366C7">
      <w:pPr>
        <w:pStyle w:val="a5"/>
        <w:numPr>
          <w:ilvl w:val="0"/>
          <w:numId w:val="1"/>
        </w:numPr>
        <w:tabs>
          <w:tab w:val="left" w:pos="718"/>
          <w:tab w:val="right" w:leader="dot" w:pos="8755"/>
        </w:tabs>
      </w:pPr>
      <w:hyperlink w:anchor="bookmark78" w:tooltip="Current Document">
        <w:bookmarkStart w:id="10" w:name="bookmark10"/>
        <w:bookmarkEnd w:id="10"/>
        <w:r w:rsidR="00911607">
          <w:t xml:space="preserve">Правовое основание обработки персональных </w:t>
        </w:r>
        <w:r w:rsidR="000F7767">
          <w:t>данных……………………...</w:t>
        </w:r>
        <w:r w:rsidR="00911607">
          <w:t>7</w:t>
        </w:r>
      </w:hyperlink>
    </w:p>
    <w:p w:rsidR="00A71614" w:rsidRDefault="004366C7">
      <w:pPr>
        <w:pStyle w:val="a5"/>
        <w:numPr>
          <w:ilvl w:val="0"/>
          <w:numId w:val="1"/>
        </w:numPr>
        <w:tabs>
          <w:tab w:val="left" w:pos="718"/>
          <w:tab w:val="right" w:leader="dot" w:pos="8755"/>
        </w:tabs>
      </w:pPr>
      <w:hyperlink w:anchor="bookmark106" w:tooltip="Current Document">
        <w:bookmarkStart w:id="11" w:name="bookmark11"/>
        <w:bookmarkEnd w:id="11"/>
        <w:r w:rsidR="00911607">
          <w:t>Понят</w:t>
        </w:r>
        <w:r w:rsidR="000F7767">
          <w:t>ие и состав персональных данных………………………………………</w:t>
        </w:r>
        <w:r w:rsidR="00911607">
          <w:t>8</w:t>
        </w:r>
      </w:hyperlink>
    </w:p>
    <w:p w:rsidR="00A71614" w:rsidRDefault="004366C7">
      <w:pPr>
        <w:pStyle w:val="a5"/>
        <w:numPr>
          <w:ilvl w:val="0"/>
          <w:numId w:val="1"/>
        </w:numPr>
        <w:tabs>
          <w:tab w:val="left" w:pos="718"/>
          <w:tab w:val="right" w:leader="dot" w:pos="8755"/>
        </w:tabs>
      </w:pPr>
      <w:hyperlink w:anchor="bookmark259" w:tooltip="Current Document">
        <w:bookmarkStart w:id="12" w:name="bookmark12"/>
        <w:bookmarkEnd w:id="12"/>
        <w:r w:rsidR="00911607">
          <w:t>Порядо</w:t>
        </w:r>
        <w:r w:rsidR="000F7767">
          <w:t>к обработки персональных данных…………………………………..</w:t>
        </w:r>
        <w:r w:rsidR="00911607">
          <w:t>1</w:t>
        </w:r>
        <w:r w:rsidR="000F7767">
          <w:t>2</w:t>
        </w:r>
      </w:hyperlink>
    </w:p>
    <w:p w:rsidR="00A71614" w:rsidRDefault="004366C7">
      <w:pPr>
        <w:pStyle w:val="a5"/>
        <w:numPr>
          <w:ilvl w:val="0"/>
          <w:numId w:val="1"/>
        </w:numPr>
        <w:tabs>
          <w:tab w:val="left" w:pos="718"/>
          <w:tab w:val="right" w:leader="dot" w:pos="8755"/>
        </w:tabs>
      </w:pPr>
      <w:hyperlink w:anchor="bookmark344" w:tooltip="Current Document">
        <w:bookmarkStart w:id="13" w:name="bookmark13"/>
        <w:bookmarkEnd w:id="13"/>
        <w:r w:rsidR="00911607">
          <w:t>Права</w:t>
        </w:r>
        <w:r w:rsidR="000F7767">
          <w:t xml:space="preserve"> субъекта персональных данных……………………………………….</w:t>
        </w:r>
        <w:r w:rsidR="00911607">
          <w:t>1</w:t>
        </w:r>
        <w:r w:rsidR="000F7767">
          <w:t>8</w:t>
        </w:r>
      </w:hyperlink>
    </w:p>
    <w:p w:rsidR="00A71614" w:rsidRDefault="004366C7">
      <w:pPr>
        <w:pStyle w:val="a5"/>
        <w:numPr>
          <w:ilvl w:val="0"/>
          <w:numId w:val="1"/>
        </w:numPr>
        <w:tabs>
          <w:tab w:val="left" w:pos="718"/>
          <w:tab w:val="right" w:leader="dot" w:pos="8755"/>
        </w:tabs>
        <w:jc w:val="both"/>
      </w:pPr>
      <w:hyperlink w:anchor="bookmark356" w:tooltip="Current Document">
        <w:bookmarkStart w:id="14" w:name="bookmark14"/>
        <w:bookmarkEnd w:id="14"/>
        <w:r w:rsidR="00911607">
          <w:t>Условия обеспечени</w:t>
        </w:r>
        <w:r w:rsidR="000F7767">
          <w:t>я конфиденциальности информации………………….</w:t>
        </w:r>
        <w:r w:rsidR="00911607">
          <w:t>18</w:t>
        </w:r>
      </w:hyperlink>
    </w:p>
    <w:p w:rsidR="00A71614" w:rsidRDefault="00E63B94">
      <w:pPr>
        <w:pStyle w:val="a5"/>
        <w:numPr>
          <w:ilvl w:val="0"/>
          <w:numId w:val="1"/>
        </w:numPr>
        <w:tabs>
          <w:tab w:val="left" w:pos="718"/>
        </w:tabs>
        <w:jc w:val="both"/>
      </w:pPr>
      <w:bookmarkStart w:id="15" w:name="bookmark15"/>
      <w:bookmarkEnd w:id="15"/>
      <w:r>
        <w:t>Меры, принимаемые Учреждением</w:t>
      </w:r>
      <w:r w:rsidR="00911607">
        <w:t>, для выполнения требований</w:t>
      </w:r>
    </w:p>
    <w:p w:rsidR="00A71614" w:rsidRDefault="004366C7">
      <w:pPr>
        <w:pStyle w:val="a5"/>
        <w:tabs>
          <w:tab w:val="right" w:leader="dot" w:pos="8755"/>
        </w:tabs>
        <w:jc w:val="both"/>
      </w:pPr>
      <w:hyperlink w:anchor="bookmark365" w:tooltip="Current Document">
        <w:r w:rsidR="00911607">
          <w:t>законодательства в обл</w:t>
        </w:r>
        <w:r w:rsidR="000F7767">
          <w:t>асти защиты персональных данных………………………..</w:t>
        </w:r>
        <w:r w:rsidR="00911607">
          <w:t>1</w:t>
        </w:r>
        <w:r w:rsidR="000F7767">
          <w:t>9</w:t>
        </w:r>
      </w:hyperlink>
    </w:p>
    <w:p w:rsidR="00A71614" w:rsidRDefault="00911607">
      <w:pPr>
        <w:pStyle w:val="a5"/>
        <w:numPr>
          <w:ilvl w:val="0"/>
          <w:numId w:val="1"/>
        </w:numPr>
        <w:tabs>
          <w:tab w:val="left" w:pos="718"/>
        </w:tabs>
        <w:jc w:val="both"/>
      </w:pPr>
      <w:bookmarkStart w:id="16" w:name="bookmark16"/>
      <w:bookmarkEnd w:id="16"/>
      <w:r>
        <w:t>Порядок реагирования на обращения и запросы субъектов персональных</w:t>
      </w:r>
    </w:p>
    <w:p w:rsidR="00A71614" w:rsidRDefault="00911607">
      <w:pPr>
        <w:pStyle w:val="a5"/>
        <w:tabs>
          <w:tab w:val="right" w:leader="dot" w:pos="8755"/>
        </w:tabs>
      </w:pPr>
      <w:r>
        <w:t>данных, их законных представителей и запросы надзорных органов, осуществляющих контроль и надзо</w:t>
      </w:r>
      <w:r w:rsidR="000F7767">
        <w:t>р в области персональных данных……………</w:t>
      </w:r>
      <w:r>
        <w:t>20</w:t>
      </w:r>
    </w:p>
    <w:p w:rsidR="00A71614" w:rsidRDefault="004366C7">
      <w:pPr>
        <w:pStyle w:val="a5"/>
        <w:numPr>
          <w:ilvl w:val="0"/>
          <w:numId w:val="1"/>
        </w:numPr>
        <w:tabs>
          <w:tab w:val="left" w:pos="718"/>
          <w:tab w:val="right" w:leader="dot" w:pos="8755"/>
        </w:tabs>
        <w:jc w:val="both"/>
      </w:pPr>
      <w:hyperlink w:anchor="bookmark419" w:tooltip="Current Document">
        <w:bookmarkStart w:id="17" w:name="bookmark17"/>
        <w:bookmarkEnd w:id="17"/>
        <w:r w:rsidR="000F7767">
          <w:t>Ответственность……………………………………………………………….</w:t>
        </w:r>
        <w:r w:rsidR="00911607">
          <w:t>23</w:t>
        </w:r>
      </w:hyperlink>
    </w:p>
    <w:p w:rsidR="00A71614" w:rsidRDefault="004366C7">
      <w:pPr>
        <w:pStyle w:val="a5"/>
        <w:numPr>
          <w:ilvl w:val="0"/>
          <w:numId w:val="1"/>
        </w:numPr>
        <w:tabs>
          <w:tab w:val="left" w:pos="718"/>
          <w:tab w:val="right" w:leader="dot" w:pos="8755"/>
        </w:tabs>
        <w:spacing w:after="120"/>
        <w:jc w:val="both"/>
        <w:sectPr w:rsidR="00A71614" w:rsidSect="00911607">
          <w:type w:val="continuous"/>
          <w:pgSz w:w="11900" w:h="16840"/>
          <w:pgMar w:top="1441" w:right="1410" w:bottom="1865" w:left="1964" w:header="1013" w:footer="1437" w:gutter="0"/>
          <w:cols w:space="720"/>
          <w:noEndnote/>
          <w:docGrid w:linePitch="360"/>
        </w:sectPr>
      </w:pPr>
      <w:hyperlink w:anchor="bookmark428" w:tooltip="Current Document">
        <w:bookmarkStart w:id="18" w:name="bookmark18"/>
        <w:bookmarkEnd w:id="18"/>
        <w:r w:rsidR="000F7767">
          <w:t>Заключительные положения………………………………………………….</w:t>
        </w:r>
        <w:r w:rsidR="00911607">
          <w:t>23</w:t>
        </w:r>
      </w:hyperlink>
      <w:r>
        <w:fldChar w:fldCharType="end"/>
      </w:r>
    </w:p>
    <w:p w:rsidR="00A71614" w:rsidRDefault="00A71614">
      <w:pPr>
        <w:spacing w:line="85" w:lineRule="exact"/>
        <w:rPr>
          <w:sz w:val="7"/>
          <w:szCs w:val="7"/>
        </w:rPr>
      </w:pPr>
    </w:p>
    <w:p w:rsidR="00A71614" w:rsidRDefault="00A71614">
      <w:pPr>
        <w:spacing w:line="1" w:lineRule="exact"/>
        <w:sectPr w:rsidR="00A71614">
          <w:pgSz w:w="11900" w:h="16840"/>
          <w:pgMar w:top="1411" w:right="1089" w:bottom="958" w:left="1950" w:header="0" w:footer="3" w:gutter="0"/>
          <w:cols w:space="720"/>
          <w:noEndnote/>
          <w:docGrid w:linePitch="360"/>
        </w:sectPr>
      </w:pPr>
    </w:p>
    <w:p w:rsidR="00A71614" w:rsidRDefault="004366C7">
      <w:pPr>
        <w:spacing w:line="1" w:lineRule="exact"/>
      </w:pPr>
      <w:r>
        <w:rPr>
          <w:noProof/>
          <w:lang w:bidi="ar-SA"/>
        </w:rPr>
        <w:pict>
          <v:shapetype id="_x0000_t202" coordsize="21600,21600" o:spt="202" path="m,l,21600r21600,l21600,xe">
            <v:stroke joinstyle="miter"/>
            <v:path gradientshapeok="t" o:connecttype="rect"/>
          </v:shapetype>
          <v:shape id="Shape 3" o:spid="_x0000_s1026" type="#_x0000_t202" style="position:absolute;margin-left:249.55pt;margin-top:.25pt;width:9.85pt;height:13.7pt;z-index:125829380;visibility:visible;mso-wrap-style:none;mso-wrap-distance-left:0;mso-wrap-distance-top:.25pt;mso-wrap-distance-right:0;mso-wrap-distance-bottom:2.9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" filled="f" stroked="f">
            <v:textbox inset="0,0,0,0">
              <w:txbxContent>
                <w:p w:rsidR="000F7767" w:rsidRDefault="000F7767">
                  <w:pPr>
                    <w:pStyle w:val="22"/>
                    <w:keepNext/>
                    <w:keepLines/>
                    <w:spacing w:after="0" w:line="240" w:lineRule="auto"/>
                    <w:jc w:val="left"/>
                  </w:pPr>
                  <w:bookmarkStart w:id="19" w:name="bookmark19"/>
                  <w:bookmarkStart w:id="20" w:name="bookmark20"/>
                  <w:bookmarkStart w:id="21" w:name="bookmark21"/>
                  <w:r>
                    <w:t>I.</w:t>
                  </w:r>
                  <w:bookmarkEnd w:id="19"/>
                  <w:bookmarkEnd w:id="20"/>
                  <w:bookmarkEnd w:id="21"/>
                </w:p>
              </w:txbxContent>
            </v:textbox>
            <w10:wrap type="topAndBottom" anchorx="page"/>
          </v:shape>
        </w:pict>
      </w:r>
      <w:r>
        <w:rPr>
          <w:noProof/>
          <w:lang w:bidi="ar-SA"/>
        </w:rPr>
        <w:pict>
          <v:shape id="Shape 5" o:spid="_x0000_s1027" type="#_x0000_t202" style="position:absolute;margin-left:285.05pt;margin-top:0;width:102.7pt;height:13.7pt;z-index:125829382;visibility:visible;mso-wrap-style:none;mso-wrap-distance-left:0;mso-wrap-distance-right:0;mso-wrap-distance-bottom:3.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" filled="f" stroked="f">
            <v:textbox inset="0,0,0,0">
              <w:txbxContent>
                <w:p w:rsidR="000F7767" w:rsidRDefault="000F7767">
                  <w:pPr>
                    <w:pStyle w:val="22"/>
                    <w:keepNext/>
                    <w:keepLines/>
                    <w:spacing w:after="0" w:line="240" w:lineRule="auto"/>
                    <w:jc w:val="left"/>
                  </w:pPr>
                  <w:bookmarkStart w:id="22" w:name="bookmark22"/>
                  <w:bookmarkStart w:id="23" w:name="bookmark23"/>
                  <w:bookmarkStart w:id="24" w:name="bookmark24"/>
                  <w:r>
                    <w:t>Общие положения</w:t>
                  </w:r>
                  <w:bookmarkEnd w:id="22"/>
                  <w:bookmarkEnd w:id="23"/>
                  <w:bookmarkEnd w:id="24"/>
                </w:p>
              </w:txbxContent>
            </v:textbox>
            <w10:wrap type="topAndBottom" anchorx="page"/>
          </v:shape>
        </w:pict>
      </w:r>
    </w:p>
    <w:p w:rsidR="00A71614" w:rsidRDefault="00911607">
      <w:pPr>
        <w:pStyle w:val="1"/>
        <w:ind w:firstLine="720"/>
        <w:jc w:val="both"/>
      </w:pPr>
      <w:r>
        <w:t>Настоящее Положение определяет порядок обработки персональных данных работников, ко</w:t>
      </w:r>
      <w:r w:rsidR="006B421F">
        <w:t>нтрагентов и других лиц в МБОУ «Сред</w:t>
      </w:r>
      <w:r w:rsidR="000F7767">
        <w:t>няя общеобразовательная школа №24</w:t>
      </w:r>
      <w:r w:rsidR="006B421F">
        <w:t xml:space="preserve">» </w:t>
      </w:r>
      <w:r w:rsidR="00BF1A69">
        <w:t>Партизанского городского округа</w:t>
      </w:r>
      <w:r w:rsidR="00E63B94">
        <w:t xml:space="preserve"> (далее – Учреждение</w:t>
      </w:r>
      <w:r>
        <w:t>), а также порядок обеспечения конфиденциальности обрабатываемых персональных данных.</w:t>
      </w:r>
    </w:p>
    <w:p w:rsidR="00A71614" w:rsidRDefault="00911607">
      <w:pPr>
        <w:pStyle w:val="1"/>
        <w:ind w:firstLine="720"/>
        <w:jc w:val="both"/>
      </w:pPr>
      <w:r>
        <w:t>Настоящее Положение разработано на основании требований Конституции Российской Федерации, Гражданского кодекса Российской Федерации, Трудового кодекса Российской Федерации, Федерального закона от 19 декабря 2005 г. № 160-ФЗ «О ратификации Конвенции Совета Европы о защите физических лиц при автоматизированной обработке персональных данных», Федерального закона от 27 июля 2006 г. № 152-ФЗ «О персональных данных», постановления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 постановления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и иных нормативных правовых актов Российской Федерации.</w:t>
      </w:r>
    </w:p>
    <w:p w:rsidR="00A71614" w:rsidRDefault="00911607">
      <w:pPr>
        <w:pStyle w:val="1"/>
        <w:ind w:firstLine="720"/>
        <w:jc w:val="both"/>
      </w:pPr>
      <w:r>
        <w:t xml:space="preserve">Требования настоящего Положения распространяются на работников, контрагентов и других лиц (субъектов персональных данных), персональные данные </w:t>
      </w:r>
      <w:r w:rsidR="00E63B94">
        <w:t>которых обрабатывает Учреждение</w:t>
      </w:r>
      <w:r>
        <w:t>.</w:t>
      </w:r>
    </w:p>
    <w:p w:rsidR="00A71614" w:rsidRDefault="00911607">
      <w:pPr>
        <w:pStyle w:val="1"/>
        <w:ind w:firstLine="720"/>
        <w:jc w:val="both"/>
      </w:pPr>
      <w:r>
        <w:t>Доступ к настоящему Положению неограничен, так как настоящее Положение является документом, о</w:t>
      </w:r>
      <w:r w:rsidR="00E63B94">
        <w:t xml:space="preserve">пределяющим политику </w:t>
      </w:r>
      <w:r>
        <w:t>в отношении обработки персональных данных и реализуемые требования к защите персональных данных.</w:t>
      </w:r>
    </w:p>
    <w:p w:rsidR="00A71614" w:rsidRDefault="00911607">
      <w:pPr>
        <w:pStyle w:val="1"/>
        <w:spacing w:after="180"/>
        <w:ind w:firstLine="700"/>
        <w:jc w:val="both"/>
      </w:pPr>
      <w:r>
        <w:t>Все изменения в Положение вносятся пр</w:t>
      </w:r>
      <w:r w:rsidR="006B421F">
        <w:t xml:space="preserve">иказом директора </w:t>
      </w:r>
      <w:r w:rsidR="00BF1A69">
        <w:t>МБОУ «Сред</w:t>
      </w:r>
      <w:r w:rsidR="000F7767">
        <w:t>няя общеобразовательная школа №24</w:t>
      </w:r>
      <w:r w:rsidR="00BF1A69">
        <w:t xml:space="preserve">» </w:t>
      </w:r>
      <w:r w:rsidR="000F7767">
        <w:t>Партизанского городского округа</w:t>
      </w:r>
      <w:r>
        <w:t>.</w:t>
      </w:r>
    </w:p>
    <w:p w:rsidR="00A71614" w:rsidRDefault="00911607">
      <w:pPr>
        <w:pStyle w:val="22"/>
        <w:keepNext/>
        <w:keepLines/>
        <w:numPr>
          <w:ilvl w:val="0"/>
          <w:numId w:val="2"/>
        </w:numPr>
        <w:tabs>
          <w:tab w:val="left" w:pos="706"/>
        </w:tabs>
      </w:pPr>
      <w:bookmarkStart w:id="25" w:name="bookmark27"/>
      <w:bookmarkStart w:id="26" w:name="bookmark25"/>
      <w:bookmarkStart w:id="27" w:name="bookmark26"/>
      <w:bookmarkStart w:id="28" w:name="bookmark28"/>
      <w:bookmarkEnd w:id="25"/>
      <w:r>
        <w:t>Основные понятия, термины и определения</w:t>
      </w:r>
      <w:bookmarkEnd w:id="26"/>
      <w:bookmarkEnd w:id="27"/>
      <w:bookmarkEnd w:id="28"/>
    </w:p>
    <w:p w:rsidR="00A71614" w:rsidRDefault="00911607">
      <w:pPr>
        <w:pStyle w:val="1"/>
        <w:ind w:firstLine="720"/>
        <w:jc w:val="both"/>
      </w:pPr>
      <w:r>
        <w:t>В настоящем Положении используются следующие понятия, термины и определения:</w:t>
      </w:r>
    </w:p>
    <w:p w:rsidR="00A71614" w:rsidRDefault="00911607">
      <w:pPr>
        <w:pStyle w:val="1"/>
        <w:ind w:firstLine="720"/>
        <w:jc w:val="both"/>
      </w:pPr>
      <w:r>
        <w:rPr>
          <w:b/>
          <w:bCs/>
          <w:sz w:val="22"/>
          <w:szCs w:val="22"/>
        </w:rPr>
        <w:t xml:space="preserve">информация - </w:t>
      </w:r>
      <w:r>
        <w:t>сведения (сообщения, данные) независимо от формы их представления;</w:t>
      </w:r>
    </w:p>
    <w:p w:rsidR="00A71614" w:rsidRDefault="00911607">
      <w:pPr>
        <w:pStyle w:val="1"/>
        <w:ind w:firstLine="720"/>
        <w:jc w:val="both"/>
      </w:pPr>
      <w:r>
        <w:rPr>
          <w:b/>
          <w:bCs/>
          <w:sz w:val="22"/>
          <w:szCs w:val="22"/>
        </w:rPr>
        <w:t xml:space="preserve">персональные данные - </w:t>
      </w:r>
      <w:r>
        <w:t>любая информация, относящаяся прямо или косвенно к определенному или определяемому физическому лицу (субъекту персональных данных);</w:t>
      </w:r>
    </w:p>
    <w:p w:rsidR="00A71614" w:rsidRDefault="00911607">
      <w:pPr>
        <w:pStyle w:val="1"/>
        <w:ind w:firstLine="720"/>
        <w:jc w:val="both"/>
      </w:pPr>
      <w:r>
        <w:rPr>
          <w:b/>
          <w:bCs/>
          <w:sz w:val="22"/>
          <w:szCs w:val="22"/>
        </w:rPr>
        <w:t xml:space="preserve">Организация - </w:t>
      </w:r>
      <w:r>
        <w:t>юридическое лицо (МБОУ «СОШ №</w:t>
      </w:r>
      <w:r w:rsidR="000F7767">
        <w:t>24</w:t>
      </w:r>
      <w:r>
        <w:t>» ПГО),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71614" w:rsidRDefault="00911607">
      <w:pPr>
        <w:pStyle w:val="1"/>
        <w:ind w:firstLine="720"/>
        <w:jc w:val="both"/>
      </w:pPr>
      <w:r>
        <w:rPr>
          <w:b/>
          <w:bCs/>
          <w:sz w:val="22"/>
          <w:szCs w:val="22"/>
        </w:rPr>
        <w:t xml:space="preserve">биометрические </w:t>
      </w:r>
      <w:r>
        <w:t>персональные данные -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для установления личности субъекта персональных данных.</w:t>
      </w:r>
    </w:p>
    <w:p w:rsidR="00A71614" w:rsidRDefault="00911607">
      <w:pPr>
        <w:pStyle w:val="1"/>
        <w:ind w:firstLine="720"/>
        <w:jc w:val="both"/>
      </w:pPr>
      <w:r>
        <w:rPr>
          <w:b/>
          <w:bCs/>
          <w:sz w:val="22"/>
          <w:szCs w:val="22"/>
        </w:rPr>
        <w:t xml:space="preserve">субъекты персональных данных </w:t>
      </w:r>
      <w:r w:rsidR="00E63B94">
        <w:t>- работники Учреждения</w:t>
      </w:r>
      <w:r>
        <w:t>, обуч</w:t>
      </w:r>
      <w:r w:rsidR="00E63B94">
        <w:t>ающиеся, контрагенты Учреждения</w:t>
      </w:r>
      <w:r>
        <w:t xml:space="preserve"> и другие лица, персональные данные которых обр</w:t>
      </w:r>
      <w:r w:rsidR="00E63B94">
        <w:t>абатывает Учреждение</w:t>
      </w:r>
      <w:r>
        <w:t>;</w:t>
      </w:r>
    </w:p>
    <w:p w:rsidR="00A71614" w:rsidRDefault="00911607">
      <w:pPr>
        <w:pStyle w:val="1"/>
        <w:ind w:firstLine="720"/>
        <w:jc w:val="both"/>
      </w:pPr>
      <w:r>
        <w:rPr>
          <w:b/>
          <w:bCs/>
          <w:sz w:val="22"/>
          <w:szCs w:val="22"/>
        </w:rPr>
        <w:t xml:space="preserve">работники - </w:t>
      </w:r>
      <w:r>
        <w:t>физические лица (субъекты персональных данных), состоящие или состоявшие в тр</w:t>
      </w:r>
      <w:r w:rsidR="00E63B94">
        <w:t>удовых отношениях с Учреждением</w:t>
      </w:r>
      <w:r>
        <w:t>, в том числе уволенные работники;</w:t>
      </w:r>
    </w:p>
    <w:p w:rsidR="00A71614" w:rsidRDefault="00911607">
      <w:pPr>
        <w:pStyle w:val="1"/>
        <w:ind w:firstLine="720"/>
        <w:jc w:val="both"/>
      </w:pPr>
      <w:r>
        <w:rPr>
          <w:b/>
          <w:bCs/>
          <w:sz w:val="22"/>
          <w:szCs w:val="22"/>
        </w:rPr>
        <w:t xml:space="preserve">обучающиеся </w:t>
      </w:r>
      <w:r>
        <w:t xml:space="preserve">- физические лица (совершеннолетние и несовершеннолетние), состоящие, состоявшие в договорных, преддоговорных отношениях или иных </w:t>
      </w:r>
      <w:r>
        <w:lastRenderedPageBreak/>
        <w:t>гражданско-пр</w:t>
      </w:r>
      <w:r w:rsidR="00E63B94">
        <w:t>авовых отношениях с Учреждением</w:t>
      </w:r>
      <w:r>
        <w:t>;</w:t>
      </w:r>
    </w:p>
    <w:p w:rsidR="00A71614" w:rsidRDefault="00911607">
      <w:pPr>
        <w:pStyle w:val="1"/>
        <w:ind w:firstLine="720"/>
        <w:jc w:val="both"/>
      </w:pPr>
      <w:r>
        <w:rPr>
          <w:b/>
          <w:bCs/>
          <w:sz w:val="22"/>
          <w:szCs w:val="22"/>
        </w:rPr>
        <w:t xml:space="preserve">контрагенты - </w:t>
      </w:r>
      <w:r>
        <w:t>физические лица (субъекты персональных данных), состоящие в договорных, преддоговорных и иных граж</w:t>
      </w:r>
      <w:r w:rsidR="00E63B94">
        <w:t>данско-правовых отношениях с Учреждением</w:t>
      </w:r>
      <w:r>
        <w:t>, в том числе физические лица-законные представители обучающихся;</w:t>
      </w:r>
    </w:p>
    <w:p w:rsidR="00A71614" w:rsidRDefault="00911607">
      <w:pPr>
        <w:pStyle w:val="1"/>
        <w:ind w:firstLine="720"/>
        <w:jc w:val="both"/>
      </w:pPr>
      <w:r>
        <w:rPr>
          <w:b/>
          <w:bCs/>
          <w:sz w:val="22"/>
          <w:szCs w:val="22"/>
        </w:rPr>
        <w:t xml:space="preserve">другие лица </w:t>
      </w:r>
      <w:r>
        <w:t>- физические лица (субъекты персональных данных), законные представители физических лиц, не относящиеся к категории работников и контрагентов, персональные данные которы</w:t>
      </w:r>
      <w:r w:rsidR="00E63B94">
        <w:t>х обрабатывает Учреждение</w:t>
      </w:r>
      <w:r>
        <w:t xml:space="preserve"> (кандидаты на замещение вакантных должностей, граждане, обращающиеся с заявлениями, жалобами, предложениями; близкие родственники работников, законные представители работников, законные представители контрагентов; студенты учебных заведений, проходящие практику);</w:t>
      </w:r>
    </w:p>
    <w:p w:rsidR="00A71614" w:rsidRDefault="00911607">
      <w:pPr>
        <w:pStyle w:val="1"/>
        <w:ind w:firstLine="720"/>
        <w:jc w:val="both"/>
      </w:pPr>
      <w:r>
        <w:rPr>
          <w:b/>
          <w:bCs/>
          <w:sz w:val="22"/>
          <w:szCs w:val="22"/>
        </w:rPr>
        <w:t xml:space="preserve">обработка персональных данных - </w:t>
      </w:r>
      <w:r>
        <w:t>любое действие (операция) или совокупность действий (опе</w:t>
      </w:r>
      <w:r w:rsidR="00E63B94">
        <w:t>раций), совершаемых Учреждением</w:t>
      </w:r>
      <w:r>
        <w:t xml:space="preserve">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71614" w:rsidRDefault="00911607">
      <w:pPr>
        <w:pStyle w:val="1"/>
        <w:ind w:firstLine="720"/>
        <w:jc w:val="both"/>
      </w:pPr>
      <w:r>
        <w:rPr>
          <w:b/>
          <w:bCs/>
          <w:sz w:val="22"/>
          <w:szCs w:val="22"/>
        </w:rPr>
        <w:t xml:space="preserve">автоматизированная обработка персональных данных - </w:t>
      </w:r>
      <w:r>
        <w:t>обработка персональных данных с помощью средств вычислительной техники;</w:t>
      </w:r>
    </w:p>
    <w:p w:rsidR="00A71614" w:rsidRDefault="00911607">
      <w:pPr>
        <w:pStyle w:val="1"/>
        <w:ind w:firstLine="720"/>
        <w:jc w:val="both"/>
      </w:pPr>
      <w:r>
        <w:rPr>
          <w:b/>
          <w:bCs/>
          <w:sz w:val="22"/>
          <w:szCs w:val="22"/>
        </w:rPr>
        <w:t xml:space="preserve">распространение персональных данных </w:t>
      </w:r>
      <w:r>
        <w:t>- действия, направленные на раскрытие персональных данных неопределенному кругу лиц;</w:t>
      </w:r>
    </w:p>
    <w:p w:rsidR="00A71614" w:rsidRDefault="00911607">
      <w:pPr>
        <w:pStyle w:val="1"/>
        <w:ind w:firstLine="720"/>
        <w:jc w:val="both"/>
      </w:pPr>
      <w:r>
        <w:rPr>
          <w:b/>
          <w:bCs/>
          <w:sz w:val="22"/>
          <w:szCs w:val="22"/>
        </w:rPr>
        <w:t xml:space="preserve">предоставление персональных данных - </w:t>
      </w:r>
      <w:r>
        <w:t>действия, направленные на раскрытие персональных данных определенному лицу или определенному кругу лиц;</w:t>
      </w:r>
    </w:p>
    <w:p w:rsidR="00A71614" w:rsidRDefault="00911607">
      <w:pPr>
        <w:pStyle w:val="1"/>
        <w:ind w:firstLine="720"/>
        <w:jc w:val="both"/>
      </w:pPr>
      <w:r>
        <w:rPr>
          <w:b/>
          <w:bCs/>
          <w:sz w:val="22"/>
          <w:szCs w:val="22"/>
        </w:rPr>
        <w:t xml:space="preserve">доступ к информации - </w:t>
      </w:r>
      <w:r>
        <w:t>возможность получения информации, содержащей персональные данные и ее использования;</w:t>
      </w:r>
    </w:p>
    <w:p w:rsidR="00A71614" w:rsidRDefault="00911607">
      <w:pPr>
        <w:pStyle w:val="1"/>
        <w:ind w:firstLine="720"/>
        <w:jc w:val="both"/>
      </w:pPr>
      <w:r>
        <w:rPr>
          <w:b/>
          <w:bCs/>
          <w:sz w:val="22"/>
          <w:szCs w:val="22"/>
        </w:rPr>
        <w:t xml:space="preserve">использование персональных данных </w:t>
      </w:r>
      <w:r>
        <w:t>действия (операции) с персональными д</w:t>
      </w:r>
      <w:r w:rsidR="00E63B94">
        <w:t>анными, совершаемые Учреждением</w:t>
      </w:r>
      <w:r>
        <w:t xml:space="preserve">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затрагивающие права и свободы субъекта персональных данных или других лиц;</w:t>
      </w:r>
    </w:p>
    <w:p w:rsidR="00A71614" w:rsidRDefault="00911607">
      <w:pPr>
        <w:pStyle w:val="1"/>
        <w:ind w:firstLine="720"/>
        <w:jc w:val="both"/>
      </w:pPr>
      <w:r>
        <w:rPr>
          <w:b/>
          <w:bCs/>
          <w:sz w:val="22"/>
          <w:szCs w:val="22"/>
        </w:rPr>
        <w:t xml:space="preserve">блокирование персональных данных - </w:t>
      </w:r>
      <w:r>
        <w:t>временное прекращение обработки персональных данных (за исключением случаев, если обработка необходима для уточнения персональных данных);</w:t>
      </w:r>
    </w:p>
    <w:p w:rsidR="00A71614" w:rsidRDefault="00911607">
      <w:pPr>
        <w:pStyle w:val="1"/>
        <w:ind w:firstLine="720"/>
        <w:jc w:val="both"/>
      </w:pPr>
      <w:r>
        <w:rPr>
          <w:b/>
          <w:bCs/>
          <w:sz w:val="22"/>
          <w:szCs w:val="22"/>
        </w:rPr>
        <w:t xml:space="preserve">уничтожение персональных данных </w:t>
      </w:r>
      <w: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71614" w:rsidRDefault="00911607">
      <w:pPr>
        <w:pStyle w:val="1"/>
        <w:ind w:firstLine="720"/>
        <w:jc w:val="both"/>
      </w:pPr>
      <w:r>
        <w:rPr>
          <w:b/>
          <w:bCs/>
          <w:sz w:val="22"/>
          <w:szCs w:val="22"/>
        </w:rPr>
        <w:t xml:space="preserve">обезличивание персональных данных - </w:t>
      </w:r>
      <w: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71614" w:rsidRDefault="00911607">
      <w:pPr>
        <w:pStyle w:val="1"/>
        <w:ind w:firstLine="720"/>
        <w:jc w:val="both"/>
      </w:pPr>
      <w:r>
        <w:rPr>
          <w:b/>
          <w:bCs/>
          <w:sz w:val="22"/>
          <w:szCs w:val="22"/>
        </w:rPr>
        <w:t xml:space="preserve">общедоступные персональные данные - </w:t>
      </w:r>
      <w:r>
        <w:t>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A71614" w:rsidRDefault="00911607">
      <w:pPr>
        <w:pStyle w:val="1"/>
        <w:spacing w:line="262" w:lineRule="auto"/>
        <w:ind w:firstLine="720"/>
        <w:jc w:val="both"/>
      </w:pPr>
      <w:r>
        <w:rPr>
          <w:b/>
          <w:bCs/>
          <w:sz w:val="22"/>
          <w:szCs w:val="22"/>
        </w:rPr>
        <w:t xml:space="preserve">трансграничная передача персональных данных </w:t>
      </w:r>
      <w: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A71614" w:rsidRDefault="00911607">
      <w:pPr>
        <w:pStyle w:val="1"/>
        <w:ind w:firstLine="700"/>
        <w:jc w:val="both"/>
      </w:pPr>
      <w:r>
        <w:rPr>
          <w:b/>
          <w:bCs/>
          <w:sz w:val="22"/>
          <w:szCs w:val="22"/>
        </w:rPr>
        <w:t xml:space="preserve">конфиденциальность персональных данных - </w:t>
      </w:r>
      <w:r>
        <w:t>обязательное для соблюдения работник</w:t>
      </w:r>
      <w:r w:rsidR="00E63B94">
        <w:t>ами Учреждения</w:t>
      </w:r>
      <w:r>
        <w:t>, иными получившим доступ к персональным данным лицами требование не допускать их распространения без согласия субъекта персональных данных или наличия иного законного основания;</w:t>
      </w:r>
    </w:p>
    <w:p w:rsidR="00A71614" w:rsidRDefault="00911607">
      <w:pPr>
        <w:pStyle w:val="1"/>
        <w:ind w:firstLine="700"/>
        <w:jc w:val="both"/>
      </w:pPr>
      <w:r>
        <w:rPr>
          <w:b/>
          <w:bCs/>
          <w:sz w:val="22"/>
          <w:szCs w:val="22"/>
        </w:rPr>
        <w:t xml:space="preserve">информационная система персональных данных - </w:t>
      </w:r>
      <w:r>
        <w:t xml:space="preserve">совокупность содержащихся в </w:t>
      </w:r>
      <w:r>
        <w:lastRenderedPageBreak/>
        <w:t>базах данных персональных данных и обеспечивающих их обработку информационных технологий и технических средств;</w:t>
      </w:r>
    </w:p>
    <w:p w:rsidR="00A71614" w:rsidRDefault="00911607">
      <w:pPr>
        <w:pStyle w:val="1"/>
        <w:ind w:firstLine="700"/>
        <w:jc w:val="both"/>
      </w:pPr>
      <w:r>
        <w:rPr>
          <w:b/>
          <w:bCs/>
          <w:sz w:val="22"/>
          <w:szCs w:val="22"/>
        </w:rPr>
        <w:t xml:space="preserve">объект вычислительной техники - </w:t>
      </w:r>
      <w:r>
        <w:t>стационарный или подвижный объект, который представляет собой комплекс средств вычислительной техники, предназначенный для выполнения определенных функций обработки информации. К объектам вычислительной техники относятся информационные системы, автоматизированные рабочие места, информационно-вычислительные центры и другие комплексы средств вычислительной техники. К объектам вычислительной техники могут быть отнесены также отдельные средства вычислительной техники, выполняющие самостоятельные функции обработки информации.</w:t>
      </w:r>
    </w:p>
    <w:p w:rsidR="00A71614" w:rsidRDefault="00911607">
      <w:pPr>
        <w:pStyle w:val="1"/>
        <w:ind w:firstLine="700"/>
        <w:jc w:val="both"/>
      </w:pPr>
      <w:r>
        <w:rPr>
          <w:b/>
          <w:bCs/>
          <w:sz w:val="22"/>
          <w:szCs w:val="22"/>
        </w:rPr>
        <w:t xml:space="preserve">информационно-телекоммуникационная сеть </w:t>
      </w:r>
      <w:r>
        <w:t>-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A71614" w:rsidRDefault="00911607">
      <w:pPr>
        <w:pStyle w:val="1"/>
        <w:spacing w:after="180"/>
        <w:ind w:firstLine="700"/>
        <w:jc w:val="both"/>
      </w:pPr>
      <w:r>
        <w:rPr>
          <w:b/>
          <w:bCs/>
          <w:sz w:val="22"/>
          <w:szCs w:val="22"/>
        </w:rPr>
        <w:t xml:space="preserve">информационные технологии - </w:t>
      </w:r>
      <w:r>
        <w:t>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A71614" w:rsidRDefault="00911607">
      <w:pPr>
        <w:pStyle w:val="22"/>
        <w:keepNext/>
        <w:keepLines/>
        <w:numPr>
          <w:ilvl w:val="0"/>
          <w:numId w:val="2"/>
        </w:numPr>
        <w:tabs>
          <w:tab w:val="left" w:pos="706"/>
        </w:tabs>
      </w:pPr>
      <w:bookmarkStart w:id="29" w:name="bookmark31"/>
      <w:bookmarkStart w:id="30" w:name="bookmark29"/>
      <w:bookmarkStart w:id="31" w:name="bookmark30"/>
      <w:bookmarkStart w:id="32" w:name="bookmark32"/>
      <w:bookmarkEnd w:id="29"/>
      <w:r>
        <w:t>Цели и задачи положения</w:t>
      </w:r>
      <w:bookmarkEnd w:id="30"/>
      <w:bookmarkEnd w:id="31"/>
      <w:bookmarkEnd w:id="32"/>
    </w:p>
    <w:p w:rsidR="00A71614" w:rsidRDefault="00911607">
      <w:pPr>
        <w:pStyle w:val="1"/>
        <w:numPr>
          <w:ilvl w:val="0"/>
          <w:numId w:val="3"/>
        </w:numPr>
        <w:tabs>
          <w:tab w:val="left" w:pos="1171"/>
        </w:tabs>
        <w:ind w:firstLine="700"/>
        <w:jc w:val="both"/>
      </w:pPr>
      <w:bookmarkStart w:id="33" w:name="bookmark33"/>
      <w:bookmarkEnd w:id="33"/>
      <w:r>
        <w:t>Целями настоящего Положения выступают:</w:t>
      </w:r>
    </w:p>
    <w:p w:rsidR="00A71614" w:rsidRDefault="00911607">
      <w:pPr>
        <w:pStyle w:val="1"/>
        <w:numPr>
          <w:ilvl w:val="0"/>
          <w:numId w:val="4"/>
        </w:numPr>
        <w:tabs>
          <w:tab w:val="left" w:pos="1074"/>
        </w:tabs>
        <w:ind w:firstLine="700"/>
        <w:jc w:val="both"/>
      </w:pPr>
      <w:bookmarkStart w:id="34" w:name="bookmark34"/>
      <w:bookmarkEnd w:id="34"/>
      <w:r>
        <w:t>обеспечение соответствия обработки персональн</w:t>
      </w:r>
      <w:r w:rsidR="00E63B94">
        <w:t>ых данных работников Учреждения, обучающихся Учреждения, контрагентов Учреждения</w:t>
      </w:r>
      <w:r>
        <w:t xml:space="preserve"> и других лиц требованиям законодательства Российской Федерации;</w:t>
      </w:r>
    </w:p>
    <w:p w:rsidR="00A71614" w:rsidRDefault="00911607">
      <w:pPr>
        <w:pStyle w:val="1"/>
        <w:numPr>
          <w:ilvl w:val="0"/>
          <w:numId w:val="4"/>
        </w:numPr>
        <w:tabs>
          <w:tab w:val="left" w:pos="1074"/>
        </w:tabs>
        <w:ind w:firstLine="700"/>
        <w:jc w:val="both"/>
      </w:pPr>
      <w:bookmarkStart w:id="35" w:name="bookmark35"/>
      <w:bookmarkEnd w:id="35"/>
      <w:r>
        <w:t>обеспечение защиты персональ</w:t>
      </w:r>
      <w:r w:rsidR="00E63B94">
        <w:t>ных данных работников Учреждения, обучающихся Учреждения, контрагентов Учреждения</w:t>
      </w:r>
      <w:r>
        <w:t xml:space="preserve"> и других лиц от несанкционированного доступа, утраты, неправомерного их использования или распространения.</w:t>
      </w:r>
    </w:p>
    <w:p w:rsidR="00A71614" w:rsidRDefault="00911607">
      <w:pPr>
        <w:pStyle w:val="1"/>
        <w:ind w:firstLine="700"/>
        <w:jc w:val="both"/>
      </w:pPr>
      <w:r>
        <w:t>3.2.Задачами настоящего Положения являются:</w:t>
      </w:r>
    </w:p>
    <w:p w:rsidR="00A71614" w:rsidRDefault="00911607">
      <w:pPr>
        <w:pStyle w:val="1"/>
        <w:numPr>
          <w:ilvl w:val="0"/>
          <w:numId w:val="4"/>
        </w:numPr>
        <w:tabs>
          <w:tab w:val="left" w:pos="1074"/>
        </w:tabs>
        <w:ind w:firstLine="700"/>
        <w:jc w:val="both"/>
      </w:pPr>
      <w:bookmarkStart w:id="36" w:name="bookmark36"/>
      <w:bookmarkEnd w:id="36"/>
      <w:r>
        <w:t>определение целей, принципов и условий обработки персональных данных;</w:t>
      </w:r>
    </w:p>
    <w:p w:rsidR="00A71614" w:rsidRDefault="00911607">
      <w:pPr>
        <w:pStyle w:val="1"/>
        <w:numPr>
          <w:ilvl w:val="0"/>
          <w:numId w:val="4"/>
        </w:numPr>
        <w:tabs>
          <w:tab w:val="left" w:pos="1074"/>
        </w:tabs>
        <w:ind w:firstLine="700"/>
        <w:jc w:val="both"/>
      </w:pPr>
      <w:bookmarkStart w:id="37" w:name="bookmark37"/>
      <w:bookmarkEnd w:id="37"/>
      <w:r>
        <w:t>определени</w:t>
      </w:r>
      <w:r w:rsidR="00E63B94">
        <w:t>е порядка обработки Учреждением</w:t>
      </w:r>
      <w:r>
        <w:t xml:space="preserve"> персональных данных;</w:t>
      </w:r>
    </w:p>
    <w:p w:rsidR="00A71614" w:rsidRDefault="00911607">
      <w:pPr>
        <w:pStyle w:val="1"/>
        <w:numPr>
          <w:ilvl w:val="0"/>
          <w:numId w:val="4"/>
        </w:numPr>
        <w:tabs>
          <w:tab w:val="left" w:pos="1074"/>
        </w:tabs>
        <w:ind w:firstLine="700"/>
        <w:jc w:val="both"/>
      </w:pPr>
      <w:bookmarkStart w:id="38" w:name="bookmark38"/>
      <w:bookmarkEnd w:id="38"/>
      <w:r>
        <w:t>определение категорий персональных данных, категорий субъектов персональных дан</w:t>
      </w:r>
      <w:r w:rsidR="00E63B94">
        <w:t>ных, обрабатываемых Учреждением</w:t>
      </w:r>
      <w:r>
        <w:t>;</w:t>
      </w:r>
    </w:p>
    <w:p w:rsidR="00A71614" w:rsidRDefault="00911607">
      <w:pPr>
        <w:pStyle w:val="1"/>
        <w:numPr>
          <w:ilvl w:val="0"/>
          <w:numId w:val="4"/>
        </w:numPr>
        <w:tabs>
          <w:tab w:val="left" w:pos="1074"/>
        </w:tabs>
        <w:ind w:firstLine="700"/>
        <w:jc w:val="both"/>
      </w:pPr>
      <w:bookmarkStart w:id="39" w:name="bookmark39"/>
      <w:bookmarkEnd w:id="39"/>
      <w:r>
        <w:t>опре</w:t>
      </w:r>
      <w:r w:rsidR="00E63B94">
        <w:t>деление применяемых Учреждением</w:t>
      </w:r>
      <w:r>
        <w:t xml:space="preserve"> способов защиты персональных данных;</w:t>
      </w:r>
    </w:p>
    <w:p w:rsidR="00A71614" w:rsidRDefault="00911607">
      <w:pPr>
        <w:pStyle w:val="1"/>
        <w:numPr>
          <w:ilvl w:val="0"/>
          <w:numId w:val="4"/>
        </w:numPr>
        <w:tabs>
          <w:tab w:val="left" w:pos="1074"/>
        </w:tabs>
        <w:spacing w:after="180"/>
        <w:ind w:firstLine="700"/>
        <w:jc w:val="both"/>
      </w:pPr>
      <w:bookmarkStart w:id="40" w:name="bookmark40"/>
      <w:bookmarkEnd w:id="40"/>
      <w:r>
        <w:t>определение</w:t>
      </w:r>
      <w:r w:rsidR="00E63B94">
        <w:t xml:space="preserve"> прав и обязанностей Учреждения</w:t>
      </w:r>
      <w:r>
        <w:t xml:space="preserve"> и субъектов персональных данных при обработке персональных данных.</w:t>
      </w:r>
    </w:p>
    <w:p w:rsidR="00A71614" w:rsidRDefault="00911607">
      <w:pPr>
        <w:pStyle w:val="22"/>
        <w:keepNext/>
        <w:keepLines/>
        <w:numPr>
          <w:ilvl w:val="0"/>
          <w:numId w:val="2"/>
        </w:numPr>
        <w:tabs>
          <w:tab w:val="left" w:pos="1420"/>
        </w:tabs>
        <w:ind w:firstLine="700"/>
        <w:jc w:val="both"/>
      </w:pPr>
      <w:bookmarkStart w:id="41" w:name="bookmark43"/>
      <w:bookmarkStart w:id="42" w:name="bookmark41"/>
      <w:bookmarkStart w:id="43" w:name="bookmark42"/>
      <w:bookmarkStart w:id="44" w:name="bookmark44"/>
      <w:bookmarkEnd w:id="41"/>
      <w:r>
        <w:t>Цели, принципы и условия обработки персональных данных</w:t>
      </w:r>
      <w:bookmarkEnd w:id="42"/>
      <w:bookmarkEnd w:id="43"/>
      <w:bookmarkEnd w:id="44"/>
    </w:p>
    <w:p w:rsidR="00A71614" w:rsidRDefault="00911607">
      <w:pPr>
        <w:pStyle w:val="1"/>
        <w:numPr>
          <w:ilvl w:val="0"/>
          <w:numId w:val="5"/>
        </w:numPr>
        <w:tabs>
          <w:tab w:val="left" w:pos="1420"/>
        </w:tabs>
        <w:ind w:firstLine="700"/>
        <w:jc w:val="both"/>
      </w:pPr>
      <w:bookmarkStart w:id="45" w:name="bookmark45"/>
      <w:bookmarkEnd w:id="45"/>
      <w:r>
        <w:t>Целями обработки персональных данных субъектов персональных данных являются:</w:t>
      </w:r>
    </w:p>
    <w:p w:rsidR="00A71614" w:rsidRDefault="00911607">
      <w:pPr>
        <w:pStyle w:val="1"/>
        <w:numPr>
          <w:ilvl w:val="0"/>
          <w:numId w:val="4"/>
        </w:numPr>
        <w:tabs>
          <w:tab w:val="left" w:pos="1074"/>
        </w:tabs>
        <w:spacing w:after="100"/>
        <w:ind w:firstLine="700"/>
        <w:jc w:val="both"/>
      </w:pPr>
      <w:bookmarkStart w:id="46" w:name="bookmark46"/>
      <w:bookmarkEnd w:id="46"/>
      <w:r>
        <w:t>обеспечение соблюдения Конституции Российской Федерации, федеральных законов, иных нормативных правовых актов Российской Федерации;</w:t>
      </w:r>
    </w:p>
    <w:p w:rsidR="00A71614" w:rsidRDefault="00911607">
      <w:pPr>
        <w:pStyle w:val="1"/>
        <w:numPr>
          <w:ilvl w:val="0"/>
          <w:numId w:val="4"/>
        </w:numPr>
        <w:tabs>
          <w:tab w:val="left" w:pos="1071"/>
        </w:tabs>
        <w:ind w:firstLine="700"/>
        <w:jc w:val="both"/>
      </w:pPr>
      <w:bookmarkStart w:id="47" w:name="bookmark47"/>
      <w:bookmarkEnd w:id="47"/>
      <w:r>
        <w:t xml:space="preserve">реализация уставных задач </w:t>
      </w:r>
      <w:r w:rsidR="00E63B94">
        <w:t>Учреждения</w:t>
      </w:r>
      <w:r>
        <w:t>.</w:t>
      </w:r>
    </w:p>
    <w:p w:rsidR="00A71614" w:rsidRDefault="00911607">
      <w:pPr>
        <w:pStyle w:val="1"/>
        <w:numPr>
          <w:ilvl w:val="0"/>
          <w:numId w:val="5"/>
        </w:numPr>
        <w:tabs>
          <w:tab w:val="left" w:pos="1408"/>
        </w:tabs>
        <w:ind w:firstLine="700"/>
        <w:jc w:val="both"/>
      </w:pPr>
      <w:bookmarkStart w:id="48" w:name="bookmark48"/>
      <w:bookmarkEnd w:id="48"/>
      <w:r>
        <w:t>П</w:t>
      </w:r>
      <w:r w:rsidR="00E63B94">
        <w:t>ринципами обработки Учреждением</w:t>
      </w:r>
      <w:r>
        <w:t xml:space="preserve"> персональных данных субъектов персональных данных являются:</w:t>
      </w:r>
    </w:p>
    <w:p w:rsidR="00A71614" w:rsidRDefault="00911607">
      <w:pPr>
        <w:pStyle w:val="1"/>
        <w:numPr>
          <w:ilvl w:val="0"/>
          <w:numId w:val="4"/>
        </w:numPr>
        <w:tabs>
          <w:tab w:val="left" w:pos="1071"/>
        </w:tabs>
        <w:ind w:firstLine="700"/>
        <w:jc w:val="both"/>
      </w:pPr>
      <w:bookmarkStart w:id="49" w:name="bookmark49"/>
      <w:bookmarkEnd w:id="49"/>
      <w:r>
        <w:t>законность целей и способов обработки персональных данных;</w:t>
      </w:r>
    </w:p>
    <w:p w:rsidR="00A71614" w:rsidRDefault="00911607">
      <w:pPr>
        <w:pStyle w:val="1"/>
        <w:numPr>
          <w:ilvl w:val="0"/>
          <w:numId w:val="4"/>
        </w:numPr>
        <w:tabs>
          <w:tab w:val="left" w:pos="1071"/>
        </w:tabs>
        <w:ind w:firstLine="700"/>
        <w:jc w:val="both"/>
      </w:pPr>
      <w:bookmarkStart w:id="50" w:name="bookmark50"/>
      <w:bookmarkEnd w:id="50"/>
      <w:r>
        <w:t>соответствие целей обработки персональных данных целям, заранее определенным и заявленным при сборе персональных данных,</w:t>
      </w:r>
      <w:r w:rsidR="00E63B94">
        <w:t xml:space="preserve"> а также полномочиям Учреждения</w:t>
      </w:r>
      <w:r>
        <w:t>;</w:t>
      </w:r>
    </w:p>
    <w:p w:rsidR="00A71614" w:rsidRDefault="00911607">
      <w:pPr>
        <w:pStyle w:val="1"/>
        <w:numPr>
          <w:ilvl w:val="0"/>
          <w:numId w:val="4"/>
        </w:numPr>
        <w:tabs>
          <w:tab w:val="left" w:pos="1071"/>
        </w:tabs>
        <w:ind w:firstLine="700"/>
        <w:jc w:val="both"/>
      </w:pPr>
      <w:bookmarkStart w:id="51" w:name="bookmark51"/>
      <w:bookmarkEnd w:id="51"/>
      <w:r>
        <w:t>соответствие объема и характера обрабатываемых персональных данных, способов обработки персональных данных целям обработки персональных данных;</w:t>
      </w:r>
    </w:p>
    <w:p w:rsidR="00A71614" w:rsidRDefault="00911607">
      <w:pPr>
        <w:pStyle w:val="1"/>
        <w:numPr>
          <w:ilvl w:val="0"/>
          <w:numId w:val="4"/>
        </w:numPr>
        <w:tabs>
          <w:tab w:val="left" w:pos="1071"/>
        </w:tabs>
        <w:ind w:firstLine="700"/>
        <w:jc w:val="both"/>
      </w:pPr>
      <w:bookmarkStart w:id="52" w:name="bookmark52"/>
      <w:bookmarkEnd w:id="52"/>
      <w:r>
        <w:t xml:space="preserve">точность обрабатываемых персональных данных, их достаточность, а в </w:t>
      </w:r>
      <w:r>
        <w:lastRenderedPageBreak/>
        <w:t>необходимых случаях и актуальность по отношению к целям обработки, недоп</w:t>
      </w:r>
      <w:r w:rsidR="00E63B94">
        <w:t>устимость обработки Учреждением</w:t>
      </w:r>
      <w:r>
        <w:t xml:space="preserve"> персональных данных, избыточных по отношению к целям, заявленным при сборе персональных данных;</w:t>
      </w:r>
    </w:p>
    <w:p w:rsidR="00A71614" w:rsidRDefault="00911607">
      <w:pPr>
        <w:pStyle w:val="1"/>
        <w:numPr>
          <w:ilvl w:val="0"/>
          <w:numId w:val="4"/>
        </w:numPr>
        <w:tabs>
          <w:tab w:val="left" w:pos="1071"/>
        </w:tabs>
        <w:ind w:firstLine="700"/>
        <w:jc w:val="both"/>
      </w:pPr>
      <w:bookmarkStart w:id="53" w:name="bookmark53"/>
      <w:bookmarkEnd w:id="53"/>
      <w:r>
        <w:t>недо</w:t>
      </w:r>
      <w:r w:rsidR="00E63B94">
        <w:t>пустимость объединения Учреждением</w:t>
      </w:r>
      <w:r>
        <w:t xml:space="preserve"> баз данных, содержащих персональные данные, обработка которых осуществляется в целях, несовместимых между собой.</w:t>
      </w:r>
    </w:p>
    <w:p w:rsidR="00A71614" w:rsidRDefault="00911607">
      <w:pPr>
        <w:pStyle w:val="1"/>
        <w:numPr>
          <w:ilvl w:val="0"/>
          <w:numId w:val="5"/>
        </w:numPr>
        <w:tabs>
          <w:tab w:val="left" w:pos="1408"/>
        </w:tabs>
        <w:ind w:firstLine="700"/>
        <w:jc w:val="both"/>
      </w:pPr>
      <w:bookmarkStart w:id="54" w:name="bookmark54"/>
      <w:bookmarkEnd w:id="54"/>
      <w:r>
        <w:t>Условия обработки персональных данных.</w:t>
      </w:r>
    </w:p>
    <w:p w:rsidR="00A71614" w:rsidRDefault="00911607">
      <w:pPr>
        <w:pStyle w:val="1"/>
        <w:numPr>
          <w:ilvl w:val="0"/>
          <w:numId w:val="6"/>
        </w:numPr>
        <w:tabs>
          <w:tab w:val="left" w:pos="1632"/>
        </w:tabs>
        <w:ind w:firstLine="700"/>
        <w:jc w:val="both"/>
      </w:pPr>
      <w:bookmarkStart w:id="55" w:name="bookmark55"/>
      <w:bookmarkEnd w:id="55"/>
      <w:r>
        <w:t>Обработка персональных данных осуществляется только</w:t>
      </w:r>
      <w:r w:rsidR="00E63B94">
        <w:t xml:space="preserve"> должностными лицами Учреждения</w:t>
      </w:r>
      <w:r>
        <w:t>, непосредственно использующими их в служебных целях.</w:t>
      </w:r>
    </w:p>
    <w:p w:rsidR="00A71614" w:rsidRDefault="00911607">
      <w:pPr>
        <w:pStyle w:val="1"/>
        <w:ind w:firstLine="700"/>
        <w:jc w:val="both"/>
      </w:pPr>
      <w:r>
        <w:t xml:space="preserve">Лица, уполномоченные на обработку </w:t>
      </w:r>
      <w:r w:rsidR="00E63B94">
        <w:t>персональных данных, Учреждения</w:t>
      </w:r>
      <w:r>
        <w:t xml:space="preserve"> имеют право получать только те персональные данные, которые необходимы им для выполнения своих должностных обязанностей.</w:t>
      </w:r>
      <w:r w:rsidR="00E63B94">
        <w:t xml:space="preserve"> Все остальные работники Учреждения</w:t>
      </w:r>
      <w:r>
        <w:t xml:space="preserve"> имеют право на полную информацию, касающуюся только собственных персональных данных.</w:t>
      </w:r>
    </w:p>
    <w:p w:rsidR="00A71614" w:rsidRDefault="00911607">
      <w:pPr>
        <w:pStyle w:val="1"/>
        <w:numPr>
          <w:ilvl w:val="0"/>
          <w:numId w:val="6"/>
        </w:numPr>
        <w:tabs>
          <w:tab w:val="left" w:pos="1408"/>
        </w:tabs>
        <w:ind w:firstLine="700"/>
        <w:jc w:val="both"/>
      </w:pPr>
      <w:bookmarkStart w:id="56" w:name="bookmark56"/>
      <w:bookmarkEnd w:id="56"/>
      <w:r>
        <w:t>Обработка персональных данных субъектов персональных да</w:t>
      </w:r>
      <w:r w:rsidR="00E63B94">
        <w:t>нных осуществляется Учреждением</w:t>
      </w:r>
      <w:r>
        <w:t xml:space="preserve"> в следующих случаях:</w:t>
      </w:r>
    </w:p>
    <w:p w:rsidR="00A71614" w:rsidRDefault="00911607">
      <w:pPr>
        <w:pStyle w:val="1"/>
        <w:numPr>
          <w:ilvl w:val="0"/>
          <w:numId w:val="4"/>
        </w:numPr>
        <w:tabs>
          <w:tab w:val="left" w:pos="1071"/>
        </w:tabs>
        <w:ind w:firstLine="700"/>
        <w:jc w:val="both"/>
      </w:pPr>
      <w:bookmarkStart w:id="57" w:name="bookmark57"/>
      <w:bookmarkEnd w:id="57"/>
      <w:r>
        <w:t>обработка персональных данных осуществляется с согласия субъекта персональных данных на обработку его персональных данных;</w:t>
      </w:r>
    </w:p>
    <w:p w:rsidR="00A71614" w:rsidRDefault="00911607">
      <w:pPr>
        <w:pStyle w:val="1"/>
        <w:numPr>
          <w:ilvl w:val="0"/>
          <w:numId w:val="4"/>
        </w:numPr>
        <w:tabs>
          <w:tab w:val="left" w:pos="1071"/>
        </w:tabs>
        <w:ind w:firstLine="700"/>
        <w:jc w:val="both"/>
      </w:pPr>
      <w:bookmarkStart w:id="58" w:name="bookmark58"/>
      <w:bookmarkEnd w:id="58"/>
      <w: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w:t>
      </w:r>
      <w:r w:rsidR="00E63B94">
        <w:t>сийской Федерации на Учреждение</w:t>
      </w:r>
      <w:r>
        <w:t xml:space="preserve"> функций, полномочий и обязанностей;</w:t>
      </w:r>
    </w:p>
    <w:p w:rsidR="00A71614" w:rsidRDefault="00911607">
      <w:pPr>
        <w:pStyle w:val="1"/>
        <w:numPr>
          <w:ilvl w:val="0"/>
          <w:numId w:val="4"/>
        </w:numPr>
        <w:tabs>
          <w:tab w:val="left" w:pos="1071"/>
        </w:tabs>
        <w:ind w:firstLine="700"/>
        <w:jc w:val="both"/>
      </w:pPr>
      <w:bookmarkStart w:id="59" w:name="bookmark59"/>
      <w:bookmarkEnd w:id="59"/>
      <w: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A71614" w:rsidRDefault="00911607">
      <w:pPr>
        <w:pStyle w:val="1"/>
        <w:numPr>
          <w:ilvl w:val="0"/>
          <w:numId w:val="4"/>
        </w:numPr>
        <w:tabs>
          <w:tab w:val="left" w:pos="1071"/>
        </w:tabs>
        <w:ind w:firstLine="700"/>
        <w:jc w:val="both"/>
      </w:pPr>
      <w:bookmarkStart w:id="60" w:name="bookmark60"/>
      <w:bookmarkEnd w:id="60"/>
      <w:r>
        <w:t>обработка персональных данных необходима для предоставления государственной или муниципальной услуги в соответствии с Федеральным законом от 27 июля 2010 г. №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A71614" w:rsidRDefault="00911607">
      <w:pPr>
        <w:pStyle w:val="1"/>
        <w:numPr>
          <w:ilvl w:val="0"/>
          <w:numId w:val="4"/>
        </w:numPr>
        <w:tabs>
          <w:tab w:val="left" w:pos="1071"/>
        </w:tabs>
        <w:ind w:firstLine="700"/>
        <w:jc w:val="both"/>
      </w:pPr>
      <w:bookmarkStart w:id="61" w:name="bookmark61"/>
      <w:bookmarkEnd w:id="61"/>
      <w:r>
        <w:t>обработка персональных данных необходима для исполнения договора, стороной которого либо выгодоприобретателем или поручителем</w:t>
      </w:r>
      <w:r w:rsidR="00BF1A69">
        <w:t>,</w:t>
      </w:r>
      <w: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A71614" w:rsidRDefault="00911607">
      <w:pPr>
        <w:pStyle w:val="1"/>
        <w:numPr>
          <w:ilvl w:val="0"/>
          <w:numId w:val="4"/>
        </w:numPr>
        <w:tabs>
          <w:tab w:val="left" w:pos="1071"/>
        </w:tabs>
        <w:ind w:firstLine="700"/>
        <w:jc w:val="both"/>
      </w:pPr>
      <w:bookmarkStart w:id="62" w:name="bookmark62"/>
      <w:bookmarkEnd w:id="62"/>
      <w: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71614" w:rsidRDefault="00911607">
      <w:pPr>
        <w:pStyle w:val="1"/>
        <w:numPr>
          <w:ilvl w:val="0"/>
          <w:numId w:val="4"/>
        </w:numPr>
        <w:tabs>
          <w:tab w:val="left" w:pos="1076"/>
        </w:tabs>
        <w:ind w:firstLine="700"/>
        <w:jc w:val="both"/>
      </w:pPr>
      <w:bookmarkStart w:id="63" w:name="bookmark63"/>
      <w:bookmarkEnd w:id="63"/>
      <w:r>
        <w:t>обработка персональных данных необходима для осуществления прав и законных интересов Организации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71614" w:rsidRDefault="00911607">
      <w:pPr>
        <w:pStyle w:val="1"/>
        <w:numPr>
          <w:ilvl w:val="0"/>
          <w:numId w:val="4"/>
        </w:numPr>
        <w:tabs>
          <w:tab w:val="left" w:pos="1076"/>
        </w:tabs>
        <w:ind w:firstLine="700"/>
        <w:jc w:val="both"/>
      </w:pPr>
      <w:bookmarkStart w:id="64" w:name="bookmark64"/>
      <w:bookmarkEnd w:id="64"/>
      <w: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(персональные данные, сделанные общедоступными субъектом персональных данных);</w:t>
      </w:r>
    </w:p>
    <w:p w:rsidR="00A71614" w:rsidRDefault="00911607">
      <w:pPr>
        <w:pStyle w:val="1"/>
        <w:numPr>
          <w:ilvl w:val="0"/>
          <w:numId w:val="4"/>
        </w:numPr>
        <w:tabs>
          <w:tab w:val="left" w:pos="1076"/>
        </w:tabs>
        <w:ind w:firstLine="700"/>
        <w:jc w:val="both"/>
      </w:pPr>
      <w:bookmarkStart w:id="65" w:name="bookmark65"/>
      <w:bookmarkEnd w:id="65"/>
      <w:r>
        <w:t>осуществляется обработка персональных данных, подлежащих опубликованию или обязательному раскрытию в соответствии с федеральным законом.</w:t>
      </w:r>
    </w:p>
    <w:p w:rsidR="00A71614" w:rsidRDefault="00911607">
      <w:pPr>
        <w:pStyle w:val="1"/>
        <w:numPr>
          <w:ilvl w:val="0"/>
          <w:numId w:val="6"/>
        </w:numPr>
        <w:tabs>
          <w:tab w:val="left" w:pos="1594"/>
        </w:tabs>
        <w:ind w:firstLine="700"/>
        <w:jc w:val="both"/>
      </w:pPr>
      <w:bookmarkStart w:id="66" w:name="bookmark66"/>
      <w:bookmarkEnd w:id="66"/>
      <w:r>
        <w:lastRenderedPageBreak/>
        <w:t>Организацией обрабатывается такая специальная категория персональных данных, как состояние здоровья. Обработка Организацией состояния здоровья обучающихся осуществляется в соответствии с требованиями Федерального закона от 29 декабря 2012 года № 273-ФЗ «Об образовании в Российской Федерации», Федерального закона от 3 июля 1998 года № 124-ФЗ «» и необходима для защиты жизни, здоровья и иных жизненно важных интересов субъектов персональных данных.</w:t>
      </w:r>
    </w:p>
    <w:p w:rsidR="00A71614" w:rsidRDefault="00911607">
      <w:pPr>
        <w:pStyle w:val="1"/>
        <w:ind w:firstLine="700"/>
        <w:jc w:val="both"/>
      </w:pPr>
      <w:r>
        <w:t>Организацией обрабатывается такая специальная категория персональных данных, как сведения о судимости. Обработка Организацией сведений о судимости осуществляется в соответствии с требованиями трудового законодательства Российской Федерации (ст. 331 ТК РФ).</w:t>
      </w:r>
    </w:p>
    <w:p w:rsidR="00A71614" w:rsidRDefault="00911607">
      <w:pPr>
        <w:pStyle w:val="1"/>
        <w:ind w:firstLine="700"/>
        <w:jc w:val="both"/>
      </w:pPr>
      <w:r>
        <w:t>Специальные категории персональных данных, касающихся расовой, национальной принадлежности, политических взглядов, религиозных или философских убеждений, интимной жизни Организацией не обрабатываются, но могут обрабатываться в следующих случаях:</w:t>
      </w:r>
    </w:p>
    <w:p w:rsidR="00A71614" w:rsidRDefault="00911607">
      <w:pPr>
        <w:pStyle w:val="1"/>
        <w:numPr>
          <w:ilvl w:val="0"/>
          <w:numId w:val="4"/>
        </w:numPr>
        <w:tabs>
          <w:tab w:val="left" w:pos="1076"/>
        </w:tabs>
        <w:ind w:firstLine="700"/>
        <w:jc w:val="both"/>
      </w:pPr>
      <w:bookmarkStart w:id="67" w:name="bookmark67"/>
      <w:bookmarkEnd w:id="67"/>
      <w:r>
        <w:t>субъект персональных данных дал согласие в письменной форме на обработку своих персональных данных;</w:t>
      </w:r>
    </w:p>
    <w:p w:rsidR="00A71614" w:rsidRDefault="00911607">
      <w:pPr>
        <w:pStyle w:val="1"/>
        <w:numPr>
          <w:ilvl w:val="0"/>
          <w:numId w:val="4"/>
        </w:numPr>
        <w:tabs>
          <w:tab w:val="left" w:pos="1076"/>
        </w:tabs>
        <w:ind w:firstLine="700"/>
        <w:jc w:val="both"/>
      </w:pPr>
      <w:bookmarkStart w:id="68" w:name="bookmark68"/>
      <w:bookmarkEnd w:id="68"/>
      <w:r>
        <w:t>персональные данные сделаны общедоступными субъектом персональных данных;</w:t>
      </w:r>
    </w:p>
    <w:p w:rsidR="00A71614" w:rsidRDefault="00911607">
      <w:pPr>
        <w:pStyle w:val="1"/>
        <w:numPr>
          <w:ilvl w:val="0"/>
          <w:numId w:val="4"/>
        </w:numPr>
        <w:tabs>
          <w:tab w:val="left" w:pos="1076"/>
        </w:tabs>
        <w:ind w:firstLine="700"/>
        <w:jc w:val="both"/>
      </w:pPr>
      <w:bookmarkStart w:id="69" w:name="bookmark69"/>
      <w:bookmarkEnd w:id="69"/>
      <w:r>
        <w:t>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A71614" w:rsidRDefault="00911607">
      <w:pPr>
        <w:pStyle w:val="1"/>
        <w:numPr>
          <w:ilvl w:val="0"/>
          <w:numId w:val="4"/>
        </w:numPr>
        <w:tabs>
          <w:tab w:val="left" w:pos="1076"/>
        </w:tabs>
        <w:ind w:firstLine="700"/>
        <w:jc w:val="both"/>
      </w:pPr>
      <w:bookmarkStart w:id="70" w:name="bookmark70"/>
      <w:bookmarkEnd w:id="70"/>
      <w: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A71614" w:rsidRDefault="00911607">
      <w:pPr>
        <w:pStyle w:val="1"/>
        <w:numPr>
          <w:ilvl w:val="0"/>
          <w:numId w:val="4"/>
        </w:numPr>
        <w:tabs>
          <w:tab w:val="left" w:pos="1076"/>
        </w:tabs>
        <w:ind w:firstLine="700"/>
        <w:jc w:val="both"/>
      </w:pPr>
      <w:bookmarkStart w:id="71" w:name="bookmark71"/>
      <w:bookmarkEnd w:id="71"/>
      <w: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A71614" w:rsidRDefault="00911607">
      <w:pPr>
        <w:pStyle w:val="1"/>
        <w:numPr>
          <w:ilvl w:val="0"/>
          <w:numId w:val="4"/>
        </w:numPr>
        <w:tabs>
          <w:tab w:val="left" w:pos="1076"/>
        </w:tabs>
        <w:ind w:firstLine="700"/>
        <w:jc w:val="both"/>
      </w:pPr>
      <w:bookmarkStart w:id="72" w:name="bookmark72"/>
      <w:bookmarkEnd w:id="72"/>
      <w: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A71614" w:rsidRDefault="00911607">
      <w:pPr>
        <w:pStyle w:val="1"/>
        <w:numPr>
          <w:ilvl w:val="0"/>
          <w:numId w:val="6"/>
        </w:numPr>
        <w:tabs>
          <w:tab w:val="left" w:pos="1364"/>
        </w:tabs>
        <w:ind w:firstLine="700"/>
        <w:jc w:val="both"/>
      </w:pPr>
      <w:bookmarkStart w:id="73" w:name="bookmark73"/>
      <w:bookmarkEnd w:id="73"/>
      <w:r>
        <w:t>Организацией может осуществляться обработка персональных данных о судимости в случаях и в порядке, которые определяются в соответствии с законодательством Российской Федерации.</w:t>
      </w:r>
    </w:p>
    <w:p w:rsidR="00A71614" w:rsidRDefault="00911607">
      <w:pPr>
        <w:pStyle w:val="1"/>
        <w:numPr>
          <w:ilvl w:val="0"/>
          <w:numId w:val="6"/>
        </w:numPr>
        <w:tabs>
          <w:tab w:val="left" w:pos="1594"/>
        </w:tabs>
        <w:ind w:firstLine="700"/>
        <w:jc w:val="both"/>
      </w:pPr>
      <w:bookmarkStart w:id="74" w:name="bookmark74"/>
      <w:bookmarkEnd w:id="74"/>
      <w:r>
        <w:t>Обработка специальных категорий персональных данных, осуществлявшаяся в случаях, предусмотренных пунктами 4.3.3. и 4.3.4., незамедлительно прекращается Организацией, если устранены причины, вследствие которых осуществлялась обработка, если иное не установлено федеральным законом.</w:t>
      </w:r>
    </w:p>
    <w:p w:rsidR="00A71614" w:rsidRDefault="00911607">
      <w:pPr>
        <w:pStyle w:val="1"/>
        <w:numPr>
          <w:ilvl w:val="0"/>
          <w:numId w:val="6"/>
        </w:numPr>
        <w:tabs>
          <w:tab w:val="left" w:pos="1433"/>
        </w:tabs>
        <w:ind w:firstLine="700"/>
        <w:jc w:val="both"/>
      </w:pPr>
      <w:bookmarkStart w:id="75" w:name="bookmark75"/>
      <w:bookmarkEnd w:id="75"/>
      <w: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Организацией не обрабатываются.</w:t>
      </w:r>
    </w:p>
    <w:p w:rsidR="00A71614" w:rsidRDefault="00911607">
      <w:pPr>
        <w:pStyle w:val="1"/>
        <w:numPr>
          <w:ilvl w:val="0"/>
          <w:numId w:val="6"/>
        </w:numPr>
        <w:tabs>
          <w:tab w:val="left" w:pos="1433"/>
        </w:tabs>
        <w:spacing w:after="180"/>
        <w:ind w:firstLine="700"/>
        <w:jc w:val="both"/>
      </w:pPr>
      <w:bookmarkStart w:id="76" w:name="bookmark76"/>
      <w:bookmarkEnd w:id="76"/>
      <w:r>
        <w:t>При принятии решений, затрагивающих интересы субъекта персональных данных, Организация не имеет права основываться на персональных данных, полученных исключительно в результате их автоматизированной обработки или электронного получения.</w:t>
      </w:r>
    </w:p>
    <w:p w:rsidR="00A71614" w:rsidRDefault="00911607">
      <w:pPr>
        <w:pStyle w:val="22"/>
        <w:keepNext/>
        <w:keepLines/>
        <w:numPr>
          <w:ilvl w:val="0"/>
          <w:numId w:val="2"/>
        </w:numPr>
        <w:tabs>
          <w:tab w:val="left" w:pos="706"/>
        </w:tabs>
        <w:spacing w:line="257" w:lineRule="auto"/>
      </w:pPr>
      <w:bookmarkStart w:id="77" w:name="bookmark79"/>
      <w:bookmarkStart w:id="78" w:name="bookmark77"/>
      <w:bookmarkStart w:id="79" w:name="bookmark78"/>
      <w:bookmarkStart w:id="80" w:name="bookmark80"/>
      <w:bookmarkEnd w:id="77"/>
      <w:r>
        <w:t>Правовое основание обработки персональных данных</w:t>
      </w:r>
      <w:bookmarkEnd w:id="78"/>
      <w:bookmarkEnd w:id="79"/>
      <w:bookmarkEnd w:id="80"/>
    </w:p>
    <w:p w:rsidR="00A71614" w:rsidRDefault="00911607">
      <w:pPr>
        <w:pStyle w:val="1"/>
        <w:ind w:firstLine="700"/>
        <w:jc w:val="both"/>
      </w:pPr>
      <w:r>
        <w:t xml:space="preserve">Правовым основанием обработки персональных данных работников, </w:t>
      </w:r>
      <w:r>
        <w:lastRenderedPageBreak/>
        <w:t>контрагентов и других лиц являются требования:</w:t>
      </w:r>
    </w:p>
    <w:p w:rsidR="00A71614" w:rsidRDefault="00911607">
      <w:pPr>
        <w:pStyle w:val="1"/>
        <w:numPr>
          <w:ilvl w:val="0"/>
          <w:numId w:val="4"/>
        </w:numPr>
        <w:tabs>
          <w:tab w:val="left" w:pos="1072"/>
        </w:tabs>
        <w:ind w:firstLine="700"/>
        <w:jc w:val="both"/>
      </w:pPr>
      <w:bookmarkStart w:id="81" w:name="bookmark81"/>
      <w:bookmarkEnd w:id="81"/>
      <w:r>
        <w:t>Конституции Российской Федерации;</w:t>
      </w:r>
    </w:p>
    <w:p w:rsidR="00A71614" w:rsidRDefault="00911607">
      <w:pPr>
        <w:pStyle w:val="1"/>
        <w:numPr>
          <w:ilvl w:val="0"/>
          <w:numId w:val="4"/>
        </w:numPr>
        <w:tabs>
          <w:tab w:val="left" w:pos="1072"/>
        </w:tabs>
        <w:ind w:firstLine="700"/>
        <w:jc w:val="both"/>
      </w:pPr>
      <w:bookmarkStart w:id="82" w:name="bookmark82"/>
      <w:bookmarkEnd w:id="82"/>
      <w:r>
        <w:t>Конституции Республики Марий Эл;</w:t>
      </w:r>
    </w:p>
    <w:p w:rsidR="00A71614" w:rsidRDefault="00911607">
      <w:pPr>
        <w:pStyle w:val="1"/>
        <w:numPr>
          <w:ilvl w:val="0"/>
          <w:numId w:val="4"/>
        </w:numPr>
        <w:tabs>
          <w:tab w:val="left" w:pos="1072"/>
        </w:tabs>
        <w:ind w:firstLine="700"/>
        <w:jc w:val="both"/>
      </w:pPr>
      <w:bookmarkStart w:id="83" w:name="bookmark83"/>
      <w:bookmarkEnd w:id="83"/>
      <w:r>
        <w:t>Трудового кодекса Российской Федерации;</w:t>
      </w:r>
    </w:p>
    <w:p w:rsidR="00A71614" w:rsidRDefault="00911607">
      <w:pPr>
        <w:pStyle w:val="1"/>
        <w:numPr>
          <w:ilvl w:val="0"/>
          <w:numId w:val="4"/>
        </w:numPr>
        <w:tabs>
          <w:tab w:val="left" w:pos="1072"/>
        </w:tabs>
        <w:ind w:firstLine="700"/>
        <w:jc w:val="both"/>
      </w:pPr>
      <w:bookmarkStart w:id="84" w:name="bookmark84"/>
      <w:bookmarkEnd w:id="84"/>
      <w:r>
        <w:t>Гражданского кодекса Российской Федерации;</w:t>
      </w:r>
    </w:p>
    <w:p w:rsidR="00A71614" w:rsidRDefault="00911607">
      <w:pPr>
        <w:pStyle w:val="1"/>
        <w:numPr>
          <w:ilvl w:val="0"/>
          <w:numId w:val="4"/>
        </w:numPr>
        <w:tabs>
          <w:tab w:val="left" w:pos="1072"/>
        </w:tabs>
        <w:ind w:firstLine="700"/>
        <w:jc w:val="both"/>
      </w:pPr>
      <w:bookmarkStart w:id="85" w:name="bookmark85"/>
      <w:bookmarkEnd w:id="85"/>
      <w:r>
        <w:t>Семейного кодекса Российской Федерации;</w:t>
      </w:r>
    </w:p>
    <w:p w:rsidR="00A71614" w:rsidRDefault="00911607">
      <w:pPr>
        <w:pStyle w:val="1"/>
        <w:numPr>
          <w:ilvl w:val="0"/>
          <w:numId w:val="4"/>
        </w:numPr>
        <w:tabs>
          <w:tab w:val="left" w:pos="1072"/>
        </w:tabs>
        <w:ind w:firstLine="700"/>
        <w:jc w:val="both"/>
      </w:pPr>
      <w:bookmarkStart w:id="86" w:name="bookmark86"/>
      <w:bookmarkEnd w:id="86"/>
      <w:r>
        <w:t>Налогового кодекса Российской Федерации;</w:t>
      </w:r>
    </w:p>
    <w:p w:rsidR="00A71614" w:rsidRDefault="00911607">
      <w:pPr>
        <w:pStyle w:val="1"/>
        <w:numPr>
          <w:ilvl w:val="0"/>
          <w:numId w:val="4"/>
        </w:numPr>
        <w:tabs>
          <w:tab w:val="left" w:pos="1072"/>
        </w:tabs>
        <w:ind w:firstLine="700"/>
        <w:jc w:val="both"/>
      </w:pPr>
      <w:bookmarkStart w:id="87" w:name="bookmark87"/>
      <w:bookmarkEnd w:id="87"/>
      <w:r>
        <w:t>Кодекса Российской Федерации об административных правонарушениях;</w:t>
      </w:r>
    </w:p>
    <w:p w:rsidR="00A71614" w:rsidRDefault="00911607">
      <w:pPr>
        <w:pStyle w:val="1"/>
        <w:numPr>
          <w:ilvl w:val="0"/>
          <w:numId w:val="4"/>
        </w:numPr>
        <w:tabs>
          <w:tab w:val="left" w:pos="1072"/>
        </w:tabs>
        <w:ind w:firstLine="700"/>
        <w:jc w:val="both"/>
      </w:pPr>
      <w:bookmarkStart w:id="88" w:name="bookmark88"/>
      <w:bookmarkEnd w:id="88"/>
      <w:r>
        <w:t>Федерального закона от 19 декабря 2005 г. № 160-ФЗ «О ратификации Конвенции Совета Европы о защите физических лиц при автоматизированной обработке персональных данных»;</w:t>
      </w:r>
    </w:p>
    <w:p w:rsidR="00A71614" w:rsidRDefault="00911607">
      <w:pPr>
        <w:pStyle w:val="1"/>
        <w:numPr>
          <w:ilvl w:val="0"/>
          <w:numId w:val="4"/>
        </w:numPr>
        <w:tabs>
          <w:tab w:val="left" w:pos="1072"/>
        </w:tabs>
        <w:ind w:firstLine="700"/>
        <w:jc w:val="both"/>
      </w:pPr>
      <w:bookmarkStart w:id="89" w:name="bookmark89"/>
      <w:bookmarkEnd w:id="89"/>
      <w:r>
        <w:t>Федерального закона от 27 июля 2006 г. № 152-ФЗ «О персональных данных»;</w:t>
      </w:r>
    </w:p>
    <w:p w:rsidR="00A71614" w:rsidRDefault="00911607">
      <w:pPr>
        <w:pStyle w:val="1"/>
        <w:numPr>
          <w:ilvl w:val="0"/>
          <w:numId w:val="4"/>
        </w:numPr>
        <w:tabs>
          <w:tab w:val="left" w:pos="1072"/>
        </w:tabs>
        <w:ind w:firstLine="700"/>
        <w:jc w:val="both"/>
      </w:pPr>
      <w:bookmarkStart w:id="90" w:name="bookmark90"/>
      <w:bookmarkEnd w:id="90"/>
      <w:r>
        <w:t>Федерального закона от 01 апреля 1996 г. № 27-ФЗ «Об индивидуальном (персонифицированном) учете в системе обязательного пенсионного страхования»;</w:t>
      </w:r>
    </w:p>
    <w:p w:rsidR="00A71614" w:rsidRDefault="00911607">
      <w:pPr>
        <w:pStyle w:val="1"/>
        <w:numPr>
          <w:ilvl w:val="0"/>
          <w:numId w:val="4"/>
        </w:numPr>
        <w:tabs>
          <w:tab w:val="left" w:pos="1072"/>
        </w:tabs>
        <w:ind w:firstLine="700"/>
        <w:jc w:val="both"/>
      </w:pPr>
      <w:bookmarkStart w:id="91" w:name="bookmark91"/>
      <w:bookmarkEnd w:id="91"/>
      <w:r>
        <w:t>Федерального закона от 27 июля 2006 г. № 149-ФЗ «Об информации, информационных технологиях и о защите информации»;</w:t>
      </w:r>
    </w:p>
    <w:p w:rsidR="00A71614" w:rsidRDefault="00911607">
      <w:pPr>
        <w:pStyle w:val="1"/>
        <w:numPr>
          <w:ilvl w:val="0"/>
          <w:numId w:val="4"/>
        </w:numPr>
        <w:tabs>
          <w:tab w:val="left" w:pos="1072"/>
        </w:tabs>
        <w:ind w:firstLine="700"/>
        <w:jc w:val="both"/>
      </w:pPr>
      <w:bookmarkStart w:id="92" w:name="bookmark92"/>
      <w:bookmarkEnd w:id="92"/>
      <w:r>
        <w:t>Федерального закона от 22 октября 2004 г. № 125-ФЗ «Об архивном деле в Российской Федерации»;</w:t>
      </w:r>
    </w:p>
    <w:p w:rsidR="00A71614" w:rsidRDefault="00911607">
      <w:pPr>
        <w:pStyle w:val="1"/>
        <w:numPr>
          <w:ilvl w:val="0"/>
          <w:numId w:val="4"/>
        </w:numPr>
        <w:tabs>
          <w:tab w:val="left" w:pos="1433"/>
        </w:tabs>
        <w:ind w:firstLine="700"/>
        <w:jc w:val="both"/>
      </w:pPr>
      <w:bookmarkStart w:id="93" w:name="bookmark93"/>
      <w:bookmarkEnd w:id="93"/>
      <w:r>
        <w:t>Федерального закона от 29 декабря 2012 года № 273-ФЗ «Об образовании в Российской Федерации»;</w:t>
      </w:r>
    </w:p>
    <w:p w:rsidR="00A71614" w:rsidRDefault="00911607">
      <w:pPr>
        <w:pStyle w:val="1"/>
        <w:numPr>
          <w:ilvl w:val="0"/>
          <w:numId w:val="4"/>
        </w:numPr>
        <w:tabs>
          <w:tab w:val="left" w:pos="1433"/>
        </w:tabs>
        <w:ind w:firstLine="700"/>
        <w:jc w:val="both"/>
      </w:pPr>
      <w:bookmarkStart w:id="94" w:name="bookmark94"/>
      <w:bookmarkEnd w:id="94"/>
      <w:r>
        <w:t>Федерального закона от 24 июля 1998 года № 124-ФЗ «Об основных гарантиях прав ребенка в Российской Федерации»;</w:t>
      </w:r>
    </w:p>
    <w:p w:rsidR="00A71614" w:rsidRDefault="00911607">
      <w:pPr>
        <w:pStyle w:val="1"/>
        <w:numPr>
          <w:ilvl w:val="0"/>
          <w:numId w:val="4"/>
        </w:numPr>
        <w:tabs>
          <w:tab w:val="left" w:pos="1072"/>
        </w:tabs>
        <w:ind w:firstLine="700"/>
        <w:jc w:val="both"/>
      </w:pPr>
      <w:bookmarkStart w:id="95" w:name="bookmark95"/>
      <w:bookmarkEnd w:id="95"/>
      <w:r>
        <w:t>Федерального закона от 2 мая 2006 г. № 59-ФЗ «О порядке рассмотрения обращений граждан Российской Федерации»;</w:t>
      </w:r>
    </w:p>
    <w:p w:rsidR="00A71614" w:rsidRDefault="00911607">
      <w:pPr>
        <w:pStyle w:val="1"/>
        <w:numPr>
          <w:ilvl w:val="0"/>
          <w:numId w:val="4"/>
        </w:numPr>
        <w:tabs>
          <w:tab w:val="left" w:pos="1072"/>
        </w:tabs>
        <w:ind w:firstLine="700"/>
        <w:jc w:val="both"/>
      </w:pPr>
      <w:bookmarkStart w:id="96" w:name="bookmark96"/>
      <w:bookmarkEnd w:id="96"/>
      <w:r>
        <w:t>Федерального закона от 21 ноября 2011 г. № 323-ФЗ «Об основах охраны здоровья граждан в Российской Федерации»;</w:t>
      </w:r>
    </w:p>
    <w:p w:rsidR="00A71614" w:rsidRDefault="00911607">
      <w:pPr>
        <w:pStyle w:val="1"/>
        <w:numPr>
          <w:ilvl w:val="0"/>
          <w:numId w:val="4"/>
        </w:numPr>
        <w:tabs>
          <w:tab w:val="left" w:pos="1072"/>
        </w:tabs>
        <w:ind w:firstLine="700"/>
        <w:jc w:val="both"/>
      </w:pPr>
      <w:bookmarkStart w:id="97" w:name="bookmark97"/>
      <w:bookmarkEnd w:id="97"/>
      <w:r>
        <w:t>Федерального закона от 24 ноября 1995 г. № 181-ФЗ «О социальной защите инвалидов в Российской Федерации»;</w:t>
      </w:r>
    </w:p>
    <w:p w:rsidR="00A71614" w:rsidRDefault="00911607">
      <w:pPr>
        <w:pStyle w:val="1"/>
        <w:numPr>
          <w:ilvl w:val="0"/>
          <w:numId w:val="4"/>
        </w:numPr>
        <w:tabs>
          <w:tab w:val="left" w:pos="1072"/>
        </w:tabs>
        <w:ind w:firstLine="700"/>
        <w:jc w:val="both"/>
      </w:pPr>
      <w:bookmarkStart w:id="98" w:name="bookmark98"/>
      <w:bookmarkEnd w:id="98"/>
      <w:r>
        <w:t>Постановления Правительства Российской Федерации от 27 ноября 2006 г. №719 «Об утверждении Положения о воинском учете»;</w:t>
      </w:r>
    </w:p>
    <w:p w:rsidR="00A71614" w:rsidRDefault="00911607">
      <w:pPr>
        <w:pStyle w:val="1"/>
        <w:numPr>
          <w:ilvl w:val="0"/>
          <w:numId w:val="4"/>
        </w:numPr>
        <w:tabs>
          <w:tab w:val="left" w:pos="1072"/>
        </w:tabs>
        <w:ind w:firstLine="700"/>
        <w:jc w:val="both"/>
      </w:pPr>
      <w:bookmarkStart w:id="99" w:name="bookmark99"/>
      <w:bookmarkEnd w:id="99"/>
      <w:r>
        <w:t>Постановления Правительства РФ от 10 июля 2013 года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A71614" w:rsidRDefault="00911607">
      <w:pPr>
        <w:pStyle w:val="1"/>
        <w:numPr>
          <w:ilvl w:val="0"/>
          <w:numId w:val="4"/>
        </w:numPr>
        <w:tabs>
          <w:tab w:val="left" w:pos="1072"/>
        </w:tabs>
        <w:ind w:firstLine="700"/>
        <w:jc w:val="both"/>
      </w:pPr>
      <w:bookmarkStart w:id="100" w:name="bookmark100"/>
      <w:bookmarkEnd w:id="100"/>
      <w:r>
        <w:t>законодательства Российской Федерации об охране труда;</w:t>
      </w:r>
    </w:p>
    <w:p w:rsidR="00A71614" w:rsidRDefault="00BF1A69">
      <w:pPr>
        <w:pStyle w:val="1"/>
        <w:numPr>
          <w:ilvl w:val="0"/>
          <w:numId w:val="4"/>
        </w:numPr>
        <w:tabs>
          <w:tab w:val="left" w:pos="1072"/>
        </w:tabs>
        <w:ind w:firstLine="700"/>
        <w:jc w:val="both"/>
      </w:pPr>
      <w:bookmarkStart w:id="101" w:name="bookmark101"/>
      <w:bookmarkEnd w:id="101"/>
      <w:r>
        <w:t>Устава МБОУ «Средняя общеоб</w:t>
      </w:r>
      <w:r w:rsidR="00C74480">
        <w:t>разовательная школа №24</w:t>
      </w:r>
      <w:r>
        <w:t>» Партизанского городского округа</w:t>
      </w:r>
      <w:r w:rsidR="00911607">
        <w:t>;</w:t>
      </w:r>
    </w:p>
    <w:p w:rsidR="00A71614" w:rsidRDefault="00911607">
      <w:pPr>
        <w:pStyle w:val="1"/>
        <w:numPr>
          <w:ilvl w:val="0"/>
          <w:numId w:val="4"/>
        </w:numPr>
        <w:tabs>
          <w:tab w:val="left" w:pos="1072"/>
        </w:tabs>
        <w:ind w:firstLine="700"/>
        <w:jc w:val="both"/>
      </w:pPr>
      <w:bookmarkStart w:id="102" w:name="bookmark102"/>
      <w:bookmarkEnd w:id="102"/>
      <w:r>
        <w:t>Лицензии на оказание образовательных услуг;</w:t>
      </w:r>
    </w:p>
    <w:p w:rsidR="00A71614" w:rsidRDefault="00911607">
      <w:pPr>
        <w:pStyle w:val="1"/>
        <w:numPr>
          <w:ilvl w:val="0"/>
          <w:numId w:val="4"/>
        </w:numPr>
        <w:tabs>
          <w:tab w:val="left" w:pos="1072"/>
        </w:tabs>
        <w:ind w:firstLine="700"/>
        <w:jc w:val="both"/>
      </w:pPr>
      <w:bookmarkStart w:id="103" w:name="bookmark103"/>
      <w:bookmarkEnd w:id="103"/>
      <w:r>
        <w:t>других нормативных и правовых актов Российской Федерации;</w:t>
      </w:r>
    </w:p>
    <w:p w:rsidR="00A71614" w:rsidRDefault="00911607">
      <w:pPr>
        <w:pStyle w:val="1"/>
        <w:numPr>
          <w:ilvl w:val="0"/>
          <w:numId w:val="4"/>
        </w:numPr>
        <w:tabs>
          <w:tab w:val="left" w:pos="1072"/>
        </w:tabs>
        <w:ind w:firstLine="700"/>
        <w:jc w:val="both"/>
      </w:pPr>
      <w:bookmarkStart w:id="104" w:name="bookmark104"/>
      <w:bookmarkEnd w:id="104"/>
      <w:r>
        <w:t>других локальных нормативных и правовых актов Организации.</w:t>
      </w:r>
    </w:p>
    <w:p w:rsidR="00BF1A69" w:rsidRDefault="00911607" w:rsidP="00BF1A69">
      <w:pPr>
        <w:pStyle w:val="1"/>
        <w:spacing w:after="180"/>
        <w:ind w:firstLine="700"/>
        <w:jc w:val="both"/>
      </w:pPr>
      <w:r>
        <w:t>Правовое основание обработки персональных данных каждой категории субъектов персональных данных, а также сроки хранения документов, содержащих персональные данные, определяются отдельным приказом директора</w:t>
      </w:r>
      <w:r w:rsidR="00BF1A69" w:rsidRPr="00BF1A69">
        <w:t xml:space="preserve"> МБОУ «Средняя общеобразовательная</w:t>
      </w:r>
      <w:r w:rsidR="000F7767">
        <w:t xml:space="preserve"> школа №24</w:t>
      </w:r>
      <w:r w:rsidR="00BF1A69" w:rsidRPr="00BF1A69">
        <w:t>» Партизанского городского округа;</w:t>
      </w:r>
    </w:p>
    <w:p w:rsidR="00A71614" w:rsidRPr="000F7767" w:rsidRDefault="00911607" w:rsidP="000F7767">
      <w:pPr>
        <w:pStyle w:val="1"/>
        <w:numPr>
          <w:ilvl w:val="0"/>
          <w:numId w:val="2"/>
        </w:numPr>
        <w:spacing w:after="180"/>
        <w:ind w:firstLine="700"/>
        <w:jc w:val="center"/>
        <w:rPr>
          <w:b/>
        </w:rPr>
      </w:pPr>
      <w:bookmarkStart w:id="105" w:name="bookmark107"/>
      <w:bookmarkStart w:id="106" w:name="bookmark105"/>
      <w:bookmarkStart w:id="107" w:name="bookmark106"/>
      <w:bookmarkStart w:id="108" w:name="bookmark108"/>
      <w:bookmarkEnd w:id="105"/>
      <w:r w:rsidRPr="000F7767">
        <w:rPr>
          <w:b/>
        </w:rPr>
        <w:t>Понятие и состав персональных данных</w:t>
      </w:r>
      <w:bookmarkEnd w:id="106"/>
      <w:bookmarkEnd w:id="107"/>
      <w:bookmarkEnd w:id="108"/>
    </w:p>
    <w:p w:rsidR="00A71614" w:rsidRDefault="00911607">
      <w:pPr>
        <w:pStyle w:val="1"/>
        <w:numPr>
          <w:ilvl w:val="0"/>
          <w:numId w:val="7"/>
        </w:numPr>
        <w:tabs>
          <w:tab w:val="left" w:pos="1231"/>
        </w:tabs>
        <w:ind w:firstLine="700"/>
        <w:jc w:val="both"/>
      </w:pPr>
      <w:bookmarkStart w:id="109" w:name="bookmark109"/>
      <w:bookmarkEnd w:id="109"/>
      <w:r>
        <w:t>Персональные данные включают в себя:</w:t>
      </w:r>
    </w:p>
    <w:p w:rsidR="00A71614" w:rsidRDefault="00911607">
      <w:pPr>
        <w:pStyle w:val="1"/>
        <w:numPr>
          <w:ilvl w:val="0"/>
          <w:numId w:val="4"/>
        </w:numPr>
        <w:tabs>
          <w:tab w:val="left" w:pos="1072"/>
        </w:tabs>
        <w:ind w:firstLine="700"/>
        <w:jc w:val="both"/>
      </w:pPr>
      <w:bookmarkStart w:id="110" w:name="bookmark110"/>
      <w:bookmarkEnd w:id="110"/>
      <w:r>
        <w:t>Фамилия, имя, отчество;</w:t>
      </w:r>
    </w:p>
    <w:p w:rsidR="00A71614" w:rsidRDefault="00911607">
      <w:pPr>
        <w:pStyle w:val="1"/>
        <w:numPr>
          <w:ilvl w:val="0"/>
          <w:numId w:val="4"/>
        </w:numPr>
        <w:tabs>
          <w:tab w:val="left" w:pos="1072"/>
        </w:tabs>
        <w:ind w:firstLine="700"/>
        <w:jc w:val="both"/>
      </w:pPr>
      <w:bookmarkStart w:id="111" w:name="bookmark111"/>
      <w:bookmarkEnd w:id="111"/>
      <w:r>
        <w:t>Пол;</w:t>
      </w:r>
    </w:p>
    <w:p w:rsidR="00A71614" w:rsidRDefault="00911607">
      <w:pPr>
        <w:pStyle w:val="1"/>
        <w:numPr>
          <w:ilvl w:val="0"/>
          <w:numId w:val="4"/>
        </w:numPr>
        <w:tabs>
          <w:tab w:val="left" w:pos="1072"/>
        </w:tabs>
        <w:ind w:firstLine="700"/>
        <w:jc w:val="both"/>
      </w:pPr>
      <w:bookmarkStart w:id="112" w:name="bookmark112"/>
      <w:bookmarkEnd w:id="112"/>
      <w:r>
        <w:t>Дата рождения (число/месяц/год);</w:t>
      </w:r>
    </w:p>
    <w:p w:rsidR="00A71614" w:rsidRDefault="00911607">
      <w:pPr>
        <w:pStyle w:val="1"/>
        <w:numPr>
          <w:ilvl w:val="0"/>
          <w:numId w:val="4"/>
        </w:numPr>
        <w:tabs>
          <w:tab w:val="left" w:pos="1072"/>
        </w:tabs>
        <w:ind w:firstLine="700"/>
        <w:jc w:val="both"/>
      </w:pPr>
      <w:bookmarkStart w:id="113" w:name="bookmark113"/>
      <w:bookmarkEnd w:id="113"/>
      <w:r>
        <w:t>Место рождения;</w:t>
      </w:r>
    </w:p>
    <w:p w:rsidR="00A71614" w:rsidRDefault="00911607">
      <w:pPr>
        <w:pStyle w:val="1"/>
        <w:numPr>
          <w:ilvl w:val="0"/>
          <w:numId w:val="4"/>
        </w:numPr>
        <w:tabs>
          <w:tab w:val="left" w:pos="1072"/>
        </w:tabs>
        <w:ind w:firstLine="700"/>
        <w:jc w:val="both"/>
      </w:pPr>
      <w:bookmarkStart w:id="114" w:name="bookmark114"/>
      <w:bookmarkEnd w:id="114"/>
      <w:r>
        <w:lastRenderedPageBreak/>
        <w:t>Адрес регистрации;</w:t>
      </w:r>
    </w:p>
    <w:p w:rsidR="00A71614" w:rsidRDefault="00911607">
      <w:pPr>
        <w:pStyle w:val="1"/>
        <w:numPr>
          <w:ilvl w:val="0"/>
          <w:numId w:val="4"/>
        </w:numPr>
        <w:tabs>
          <w:tab w:val="left" w:pos="1072"/>
        </w:tabs>
        <w:ind w:firstLine="700"/>
        <w:jc w:val="both"/>
      </w:pPr>
      <w:bookmarkStart w:id="115" w:name="bookmark115"/>
      <w:bookmarkEnd w:id="115"/>
      <w:r>
        <w:t>Адрес места жительства;</w:t>
      </w:r>
    </w:p>
    <w:p w:rsidR="00A71614" w:rsidRDefault="00911607">
      <w:pPr>
        <w:pStyle w:val="1"/>
        <w:numPr>
          <w:ilvl w:val="0"/>
          <w:numId w:val="4"/>
        </w:numPr>
        <w:tabs>
          <w:tab w:val="left" w:pos="1072"/>
        </w:tabs>
        <w:ind w:firstLine="700"/>
        <w:jc w:val="both"/>
      </w:pPr>
      <w:bookmarkStart w:id="116" w:name="bookmark116"/>
      <w:bookmarkEnd w:id="116"/>
      <w:r>
        <w:t>Контактная информация (номер телефона, электронный адрес);</w:t>
      </w:r>
    </w:p>
    <w:p w:rsidR="00A71614" w:rsidRDefault="00911607">
      <w:pPr>
        <w:pStyle w:val="1"/>
        <w:numPr>
          <w:ilvl w:val="0"/>
          <w:numId w:val="4"/>
        </w:numPr>
        <w:tabs>
          <w:tab w:val="left" w:pos="1072"/>
        </w:tabs>
        <w:ind w:firstLine="700"/>
        <w:jc w:val="both"/>
      </w:pPr>
      <w:bookmarkStart w:id="117" w:name="bookmark117"/>
      <w:bookmarkEnd w:id="117"/>
      <w:r>
        <w:t>Гражданство;</w:t>
      </w:r>
    </w:p>
    <w:p w:rsidR="00A71614" w:rsidRDefault="00911607">
      <w:pPr>
        <w:pStyle w:val="1"/>
        <w:numPr>
          <w:ilvl w:val="0"/>
          <w:numId w:val="4"/>
        </w:numPr>
        <w:tabs>
          <w:tab w:val="left" w:pos="1072"/>
        </w:tabs>
        <w:ind w:firstLine="700"/>
        <w:jc w:val="both"/>
      </w:pPr>
      <w:bookmarkStart w:id="118" w:name="bookmark118"/>
      <w:bookmarkEnd w:id="118"/>
      <w:r>
        <w:t>Семейное положение;</w:t>
      </w:r>
    </w:p>
    <w:p w:rsidR="00A71614" w:rsidRDefault="00911607">
      <w:pPr>
        <w:pStyle w:val="1"/>
        <w:numPr>
          <w:ilvl w:val="0"/>
          <w:numId w:val="4"/>
        </w:numPr>
        <w:tabs>
          <w:tab w:val="left" w:pos="1072"/>
        </w:tabs>
        <w:ind w:firstLine="700"/>
        <w:jc w:val="both"/>
      </w:pPr>
      <w:bookmarkStart w:id="119" w:name="bookmark119"/>
      <w:bookmarkEnd w:id="119"/>
      <w:r>
        <w:t>Состав семьи;</w:t>
      </w:r>
    </w:p>
    <w:p w:rsidR="00A71614" w:rsidRDefault="00911607">
      <w:pPr>
        <w:pStyle w:val="1"/>
        <w:numPr>
          <w:ilvl w:val="0"/>
          <w:numId w:val="4"/>
        </w:numPr>
        <w:tabs>
          <w:tab w:val="left" w:pos="1072"/>
        </w:tabs>
        <w:ind w:firstLine="700"/>
        <w:jc w:val="both"/>
      </w:pPr>
      <w:bookmarkStart w:id="120" w:name="bookmark120"/>
      <w:bookmarkEnd w:id="120"/>
      <w:r>
        <w:t>Фотографическое изображение;</w:t>
      </w:r>
    </w:p>
    <w:p w:rsidR="00A71614" w:rsidRDefault="00911607">
      <w:pPr>
        <w:pStyle w:val="1"/>
        <w:numPr>
          <w:ilvl w:val="0"/>
          <w:numId w:val="4"/>
        </w:numPr>
        <w:tabs>
          <w:tab w:val="left" w:pos="1072"/>
        </w:tabs>
        <w:ind w:firstLine="700"/>
        <w:jc w:val="both"/>
      </w:pPr>
      <w:bookmarkStart w:id="121" w:name="bookmark121"/>
      <w:bookmarkEnd w:id="121"/>
      <w:r>
        <w:t>Видеоизображение;</w:t>
      </w:r>
    </w:p>
    <w:p w:rsidR="00A71614" w:rsidRDefault="00911607">
      <w:pPr>
        <w:pStyle w:val="1"/>
        <w:numPr>
          <w:ilvl w:val="0"/>
          <w:numId w:val="4"/>
        </w:numPr>
        <w:tabs>
          <w:tab w:val="left" w:pos="1072"/>
        </w:tabs>
        <w:ind w:firstLine="700"/>
        <w:jc w:val="both"/>
      </w:pPr>
      <w:bookmarkStart w:id="122" w:name="bookmark122"/>
      <w:bookmarkEnd w:id="122"/>
      <w:r>
        <w:t>Паспортные данные (серия/номер/дата/кем выдан);</w:t>
      </w:r>
    </w:p>
    <w:p w:rsidR="00A71614" w:rsidRDefault="00911607">
      <w:pPr>
        <w:pStyle w:val="1"/>
        <w:numPr>
          <w:ilvl w:val="0"/>
          <w:numId w:val="4"/>
        </w:numPr>
        <w:tabs>
          <w:tab w:val="left" w:pos="1072"/>
        </w:tabs>
        <w:ind w:firstLine="700"/>
        <w:jc w:val="both"/>
      </w:pPr>
      <w:bookmarkStart w:id="123" w:name="bookmark123"/>
      <w:bookmarkEnd w:id="123"/>
      <w:r>
        <w:t>Данные свидетельства о рождении (серия/номер/дата/кем выдан);</w:t>
      </w:r>
    </w:p>
    <w:p w:rsidR="00A71614" w:rsidRDefault="00911607">
      <w:pPr>
        <w:pStyle w:val="1"/>
        <w:numPr>
          <w:ilvl w:val="0"/>
          <w:numId w:val="4"/>
        </w:numPr>
        <w:tabs>
          <w:tab w:val="left" w:pos="1072"/>
        </w:tabs>
        <w:ind w:firstLine="700"/>
        <w:jc w:val="both"/>
      </w:pPr>
      <w:bookmarkStart w:id="124" w:name="bookmark124"/>
      <w:bookmarkEnd w:id="124"/>
      <w:r>
        <w:t>Идентификационный номер налогоплательщика;</w:t>
      </w:r>
    </w:p>
    <w:p w:rsidR="00A71614" w:rsidRDefault="00911607">
      <w:pPr>
        <w:pStyle w:val="1"/>
        <w:numPr>
          <w:ilvl w:val="0"/>
          <w:numId w:val="4"/>
        </w:numPr>
        <w:tabs>
          <w:tab w:val="left" w:pos="1072"/>
        </w:tabs>
        <w:ind w:firstLine="700"/>
        <w:jc w:val="both"/>
      </w:pPr>
      <w:bookmarkStart w:id="125" w:name="bookmark125"/>
      <w:bookmarkEnd w:id="125"/>
      <w:r>
        <w:t>Страховой номер индивидуального лицевого счета застрахованного лица;</w:t>
      </w:r>
    </w:p>
    <w:p w:rsidR="00A71614" w:rsidRDefault="00911607">
      <w:pPr>
        <w:pStyle w:val="1"/>
        <w:numPr>
          <w:ilvl w:val="0"/>
          <w:numId w:val="4"/>
        </w:numPr>
        <w:tabs>
          <w:tab w:val="left" w:pos="1072"/>
        </w:tabs>
        <w:ind w:firstLine="700"/>
        <w:jc w:val="both"/>
      </w:pPr>
      <w:bookmarkStart w:id="126" w:name="bookmark126"/>
      <w:bookmarkEnd w:id="126"/>
      <w:r>
        <w:t>Данные из личной медицинской книжки (в т.ч. данные о прохождении мед. осмотров, обучении гигиене труда);</w:t>
      </w:r>
    </w:p>
    <w:p w:rsidR="00A71614" w:rsidRDefault="00911607">
      <w:pPr>
        <w:pStyle w:val="1"/>
        <w:numPr>
          <w:ilvl w:val="0"/>
          <w:numId w:val="4"/>
        </w:numPr>
        <w:tabs>
          <w:tab w:val="left" w:pos="1072"/>
        </w:tabs>
        <w:ind w:firstLine="700"/>
        <w:jc w:val="both"/>
      </w:pPr>
      <w:bookmarkStart w:id="127" w:name="bookmark127"/>
      <w:bookmarkEnd w:id="127"/>
      <w:r>
        <w:t>Сведения об образовании (уровень образования, наименование учебного заведения, год окончания, номер диплома, специальность/квалификация по диплому, форма профессионального послевузовского образования и т.д.);</w:t>
      </w:r>
    </w:p>
    <w:p w:rsidR="00A71614" w:rsidRDefault="00911607">
      <w:pPr>
        <w:pStyle w:val="1"/>
        <w:numPr>
          <w:ilvl w:val="0"/>
          <w:numId w:val="4"/>
        </w:numPr>
        <w:tabs>
          <w:tab w:val="left" w:pos="1072"/>
        </w:tabs>
        <w:ind w:firstLine="700"/>
        <w:jc w:val="both"/>
      </w:pPr>
      <w:bookmarkStart w:id="128" w:name="bookmark128"/>
      <w:bookmarkEnd w:id="128"/>
      <w:r>
        <w:t>Сведения о повышении квалификации;</w:t>
      </w:r>
    </w:p>
    <w:p w:rsidR="00A71614" w:rsidRDefault="00911607">
      <w:pPr>
        <w:pStyle w:val="1"/>
        <w:numPr>
          <w:ilvl w:val="0"/>
          <w:numId w:val="4"/>
        </w:numPr>
        <w:tabs>
          <w:tab w:val="left" w:pos="1072"/>
        </w:tabs>
        <w:ind w:firstLine="700"/>
        <w:jc w:val="both"/>
      </w:pPr>
      <w:bookmarkStart w:id="129" w:name="bookmark129"/>
      <w:bookmarkEnd w:id="129"/>
      <w:r>
        <w:t>Ученая степень и ученое звание, даты присвоения степени/звания;</w:t>
      </w:r>
    </w:p>
    <w:p w:rsidR="00A71614" w:rsidRDefault="00911607">
      <w:pPr>
        <w:pStyle w:val="1"/>
        <w:numPr>
          <w:ilvl w:val="0"/>
          <w:numId w:val="4"/>
        </w:numPr>
        <w:tabs>
          <w:tab w:val="left" w:pos="1072"/>
        </w:tabs>
        <w:ind w:firstLine="700"/>
        <w:jc w:val="both"/>
      </w:pPr>
      <w:bookmarkStart w:id="130" w:name="bookmark130"/>
      <w:bookmarkEnd w:id="130"/>
      <w:r>
        <w:t>Сведения об аттестации работников;</w:t>
      </w:r>
    </w:p>
    <w:p w:rsidR="00A71614" w:rsidRDefault="00911607">
      <w:pPr>
        <w:pStyle w:val="1"/>
        <w:numPr>
          <w:ilvl w:val="0"/>
          <w:numId w:val="4"/>
        </w:numPr>
        <w:tabs>
          <w:tab w:val="left" w:pos="1072"/>
        </w:tabs>
        <w:ind w:firstLine="700"/>
        <w:jc w:val="both"/>
      </w:pPr>
      <w:bookmarkStart w:id="131" w:name="bookmark131"/>
      <w:bookmarkEnd w:id="131"/>
      <w:r>
        <w:t>Сведения о присвоении преподавателю категории;</w:t>
      </w:r>
    </w:p>
    <w:p w:rsidR="00A71614" w:rsidRDefault="00911607">
      <w:pPr>
        <w:pStyle w:val="1"/>
        <w:numPr>
          <w:ilvl w:val="0"/>
          <w:numId w:val="4"/>
        </w:numPr>
        <w:tabs>
          <w:tab w:val="left" w:pos="1072"/>
        </w:tabs>
        <w:ind w:firstLine="700"/>
        <w:jc w:val="both"/>
      </w:pPr>
      <w:bookmarkStart w:id="132" w:name="bookmark132"/>
      <w:bookmarkEnd w:id="132"/>
      <w:r>
        <w:t>Сведения о педагогической нагрузке, сведения о научных и учебно</w:t>
      </w:r>
      <w:r>
        <w:softHyphen/>
        <w:t>методических работах, сведения о публикациях в журналах, газетах, сведения об интересах и увлечениях, сведения о научных, культурных и спортивных достижениях;</w:t>
      </w:r>
    </w:p>
    <w:p w:rsidR="00A71614" w:rsidRDefault="00911607">
      <w:pPr>
        <w:pStyle w:val="1"/>
        <w:numPr>
          <w:ilvl w:val="0"/>
          <w:numId w:val="4"/>
        </w:numPr>
        <w:tabs>
          <w:tab w:val="left" w:pos="1072"/>
        </w:tabs>
        <w:ind w:firstLine="700"/>
        <w:jc w:val="both"/>
      </w:pPr>
      <w:bookmarkStart w:id="133" w:name="bookmark133"/>
      <w:bookmarkEnd w:id="133"/>
      <w:r>
        <w:t>Общий трудовой стаж;</w:t>
      </w:r>
    </w:p>
    <w:p w:rsidR="00A71614" w:rsidRDefault="00911607">
      <w:pPr>
        <w:pStyle w:val="1"/>
        <w:numPr>
          <w:ilvl w:val="0"/>
          <w:numId w:val="4"/>
        </w:numPr>
        <w:tabs>
          <w:tab w:val="left" w:pos="1072"/>
        </w:tabs>
        <w:ind w:firstLine="700"/>
        <w:jc w:val="both"/>
      </w:pPr>
      <w:bookmarkStart w:id="134" w:name="bookmark134"/>
      <w:bookmarkEnd w:id="134"/>
      <w:r>
        <w:t>Общий педагогический стаж;</w:t>
      </w:r>
    </w:p>
    <w:p w:rsidR="00A71614" w:rsidRDefault="00911607">
      <w:pPr>
        <w:pStyle w:val="1"/>
        <w:numPr>
          <w:ilvl w:val="0"/>
          <w:numId w:val="4"/>
        </w:numPr>
        <w:tabs>
          <w:tab w:val="left" w:pos="1072"/>
        </w:tabs>
        <w:ind w:firstLine="700"/>
        <w:jc w:val="both"/>
      </w:pPr>
      <w:bookmarkStart w:id="135" w:name="bookmark135"/>
      <w:bookmarkEnd w:id="135"/>
      <w:r>
        <w:t>Данные о предыдущих местах работы;</w:t>
      </w:r>
    </w:p>
    <w:p w:rsidR="00A71614" w:rsidRDefault="00911607">
      <w:pPr>
        <w:pStyle w:val="1"/>
        <w:numPr>
          <w:ilvl w:val="0"/>
          <w:numId w:val="4"/>
        </w:numPr>
        <w:tabs>
          <w:tab w:val="left" w:pos="1072"/>
        </w:tabs>
        <w:ind w:firstLine="700"/>
        <w:jc w:val="both"/>
      </w:pPr>
      <w:bookmarkStart w:id="136" w:name="bookmark136"/>
      <w:bookmarkEnd w:id="136"/>
      <w:r>
        <w:t>Сведения о социальных льготах;</w:t>
      </w:r>
    </w:p>
    <w:p w:rsidR="00A71614" w:rsidRDefault="00911607">
      <w:pPr>
        <w:pStyle w:val="1"/>
        <w:numPr>
          <w:ilvl w:val="0"/>
          <w:numId w:val="4"/>
        </w:numPr>
        <w:tabs>
          <w:tab w:val="left" w:pos="1072"/>
        </w:tabs>
        <w:ind w:firstLine="700"/>
        <w:jc w:val="both"/>
      </w:pPr>
      <w:bookmarkStart w:id="137" w:name="bookmark137"/>
      <w:bookmarkEnd w:id="137"/>
      <w:r>
        <w:t>Сведения о поощрениях, наградах, взысканиях;</w:t>
      </w:r>
    </w:p>
    <w:p w:rsidR="00A71614" w:rsidRDefault="00911607">
      <w:pPr>
        <w:pStyle w:val="1"/>
        <w:numPr>
          <w:ilvl w:val="0"/>
          <w:numId w:val="4"/>
        </w:numPr>
        <w:tabs>
          <w:tab w:val="left" w:pos="1072"/>
        </w:tabs>
        <w:ind w:firstLine="700"/>
        <w:jc w:val="both"/>
      </w:pPr>
      <w:bookmarkStart w:id="138" w:name="bookmark138"/>
      <w:bookmarkEnd w:id="138"/>
      <w:r>
        <w:t>Сведения о временной нетрудоспособности;</w:t>
      </w:r>
    </w:p>
    <w:p w:rsidR="00A71614" w:rsidRDefault="00911607">
      <w:pPr>
        <w:pStyle w:val="1"/>
        <w:numPr>
          <w:ilvl w:val="0"/>
          <w:numId w:val="4"/>
        </w:numPr>
        <w:tabs>
          <w:tab w:val="left" w:pos="1072"/>
        </w:tabs>
        <w:ind w:firstLine="700"/>
        <w:jc w:val="both"/>
      </w:pPr>
      <w:bookmarkStart w:id="139" w:name="bookmark139"/>
      <w:bookmarkEnd w:id="139"/>
      <w:r>
        <w:t>Место работы;</w:t>
      </w:r>
    </w:p>
    <w:p w:rsidR="00A71614" w:rsidRDefault="00911607">
      <w:pPr>
        <w:pStyle w:val="1"/>
        <w:numPr>
          <w:ilvl w:val="0"/>
          <w:numId w:val="4"/>
        </w:numPr>
        <w:tabs>
          <w:tab w:val="left" w:pos="1072"/>
        </w:tabs>
        <w:ind w:firstLine="700"/>
        <w:jc w:val="both"/>
      </w:pPr>
      <w:bookmarkStart w:id="140" w:name="bookmark140"/>
      <w:bookmarkEnd w:id="140"/>
      <w:r>
        <w:t>Должность работника;</w:t>
      </w:r>
    </w:p>
    <w:p w:rsidR="00A71614" w:rsidRDefault="00911607">
      <w:pPr>
        <w:pStyle w:val="1"/>
        <w:numPr>
          <w:ilvl w:val="0"/>
          <w:numId w:val="4"/>
        </w:numPr>
        <w:tabs>
          <w:tab w:val="left" w:pos="1072"/>
        </w:tabs>
        <w:ind w:firstLine="700"/>
        <w:jc w:val="both"/>
      </w:pPr>
      <w:bookmarkStart w:id="141" w:name="bookmark141"/>
      <w:bookmarkEnd w:id="141"/>
      <w:r>
        <w:t>Табельный номер работника;</w:t>
      </w:r>
    </w:p>
    <w:p w:rsidR="00A71614" w:rsidRDefault="00911607">
      <w:pPr>
        <w:pStyle w:val="1"/>
        <w:numPr>
          <w:ilvl w:val="0"/>
          <w:numId w:val="4"/>
        </w:numPr>
        <w:tabs>
          <w:tab w:val="left" w:pos="1072"/>
        </w:tabs>
        <w:ind w:firstLine="700"/>
        <w:jc w:val="both"/>
      </w:pPr>
      <w:bookmarkStart w:id="142" w:name="bookmark142"/>
      <w:bookmarkEnd w:id="142"/>
      <w:r>
        <w:t>Сведения об испытательном сроке работника;</w:t>
      </w:r>
    </w:p>
    <w:p w:rsidR="00A71614" w:rsidRDefault="00911607">
      <w:pPr>
        <w:pStyle w:val="1"/>
        <w:numPr>
          <w:ilvl w:val="0"/>
          <w:numId w:val="4"/>
        </w:numPr>
        <w:tabs>
          <w:tab w:val="left" w:pos="1072"/>
        </w:tabs>
        <w:ind w:firstLine="700"/>
        <w:jc w:val="both"/>
      </w:pPr>
      <w:bookmarkStart w:id="143" w:name="bookmark143"/>
      <w:bookmarkEnd w:id="143"/>
      <w:r>
        <w:t>Данные по отпускам;</w:t>
      </w:r>
    </w:p>
    <w:p w:rsidR="00A71614" w:rsidRDefault="00911607">
      <w:pPr>
        <w:pStyle w:val="1"/>
        <w:numPr>
          <w:ilvl w:val="0"/>
          <w:numId w:val="4"/>
        </w:numPr>
        <w:tabs>
          <w:tab w:val="left" w:pos="1072"/>
        </w:tabs>
        <w:ind w:firstLine="700"/>
        <w:jc w:val="both"/>
      </w:pPr>
      <w:bookmarkStart w:id="144" w:name="bookmark144"/>
      <w:bookmarkEnd w:id="144"/>
      <w:r>
        <w:t>Статус военнообязанного;</w:t>
      </w:r>
    </w:p>
    <w:p w:rsidR="00A71614" w:rsidRDefault="00911607">
      <w:pPr>
        <w:pStyle w:val="1"/>
        <w:numPr>
          <w:ilvl w:val="0"/>
          <w:numId w:val="4"/>
        </w:numPr>
        <w:tabs>
          <w:tab w:val="left" w:pos="1072"/>
        </w:tabs>
        <w:ind w:firstLine="700"/>
        <w:jc w:val="both"/>
      </w:pPr>
      <w:bookmarkStart w:id="145" w:name="bookmark145"/>
      <w:bookmarkEnd w:id="145"/>
      <w:r>
        <w:t>Воинское звание;</w:t>
      </w:r>
    </w:p>
    <w:p w:rsidR="00A71614" w:rsidRDefault="00911607">
      <w:pPr>
        <w:pStyle w:val="1"/>
        <w:numPr>
          <w:ilvl w:val="0"/>
          <w:numId w:val="4"/>
        </w:numPr>
        <w:tabs>
          <w:tab w:val="left" w:pos="1082"/>
        </w:tabs>
        <w:ind w:firstLine="700"/>
        <w:jc w:val="both"/>
      </w:pPr>
      <w:bookmarkStart w:id="146" w:name="bookmark146"/>
      <w:bookmarkEnd w:id="146"/>
      <w:r>
        <w:t>Сведения об инвалидности;</w:t>
      </w:r>
    </w:p>
    <w:p w:rsidR="00A71614" w:rsidRDefault="00911607">
      <w:pPr>
        <w:pStyle w:val="1"/>
        <w:numPr>
          <w:ilvl w:val="0"/>
          <w:numId w:val="4"/>
        </w:numPr>
        <w:tabs>
          <w:tab w:val="left" w:pos="1082"/>
        </w:tabs>
        <w:ind w:firstLine="700"/>
        <w:jc w:val="both"/>
      </w:pPr>
      <w:bookmarkStart w:id="147" w:name="bookmark147"/>
      <w:bookmarkEnd w:id="147"/>
      <w:r>
        <w:t>Сведения о несчастных случаях;</w:t>
      </w:r>
    </w:p>
    <w:p w:rsidR="00A71614" w:rsidRDefault="00911607">
      <w:pPr>
        <w:pStyle w:val="1"/>
        <w:numPr>
          <w:ilvl w:val="0"/>
          <w:numId w:val="4"/>
        </w:numPr>
        <w:tabs>
          <w:tab w:val="left" w:pos="1082"/>
        </w:tabs>
        <w:ind w:firstLine="700"/>
        <w:jc w:val="both"/>
      </w:pPr>
      <w:bookmarkStart w:id="148" w:name="bookmark148"/>
      <w:bookmarkEnd w:id="148"/>
      <w:r>
        <w:t>Сведения о судимости;</w:t>
      </w:r>
    </w:p>
    <w:p w:rsidR="00A71614" w:rsidRDefault="00911607">
      <w:pPr>
        <w:pStyle w:val="1"/>
        <w:numPr>
          <w:ilvl w:val="0"/>
          <w:numId w:val="4"/>
        </w:numPr>
        <w:tabs>
          <w:tab w:val="left" w:pos="1082"/>
        </w:tabs>
        <w:ind w:firstLine="700"/>
        <w:jc w:val="both"/>
      </w:pPr>
      <w:bookmarkStart w:id="149" w:name="bookmark149"/>
      <w:bookmarkEnd w:id="149"/>
      <w:r>
        <w:t>Сведения о знании иностранного языка;</w:t>
      </w:r>
    </w:p>
    <w:p w:rsidR="00A71614" w:rsidRDefault="00911607">
      <w:pPr>
        <w:pStyle w:val="1"/>
        <w:numPr>
          <w:ilvl w:val="0"/>
          <w:numId w:val="4"/>
        </w:numPr>
        <w:tabs>
          <w:tab w:val="left" w:pos="1082"/>
        </w:tabs>
        <w:ind w:firstLine="700"/>
        <w:jc w:val="both"/>
      </w:pPr>
      <w:bookmarkStart w:id="150" w:name="bookmark150"/>
      <w:bookmarkEnd w:id="150"/>
      <w:r>
        <w:t>Данные свидетельства о смерти;</w:t>
      </w:r>
    </w:p>
    <w:p w:rsidR="00A71614" w:rsidRDefault="00911607">
      <w:pPr>
        <w:pStyle w:val="1"/>
        <w:numPr>
          <w:ilvl w:val="0"/>
          <w:numId w:val="4"/>
        </w:numPr>
        <w:tabs>
          <w:tab w:val="left" w:pos="1082"/>
        </w:tabs>
        <w:ind w:firstLine="700"/>
        <w:jc w:val="both"/>
      </w:pPr>
      <w:bookmarkStart w:id="151" w:name="bookmark151"/>
      <w:bookmarkEnd w:id="151"/>
      <w:r>
        <w:t>Данные о начисленных суммах (тарифная ставка (оклад), надбавки, премии, доплаты, вознаграждения и т.д.);</w:t>
      </w:r>
    </w:p>
    <w:p w:rsidR="00A71614" w:rsidRDefault="00911607">
      <w:pPr>
        <w:pStyle w:val="1"/>
        <w:numPr>
          <w:ilvl w:val="0"/>
          <w:numId w:val="4"/>
        </w:numPr>
        <w:tabs>
          <w:tab w:val="left" w:pos="1082"/>
        </w:tabs>
        <w:ind w:firstLine="700"/>
        <w:jc w:val="both"/>
      </w:pPr>
      <w:bookmarkStart w:id="152" w:name="bookmark152"/>
      <w:bookmarkEnd w:id="152"/>
      <w:r>
        <w:t>Данные о суммах удержаний из заработной платы;</w:t>
      </w:r>
    </w:p>
    <w:p w:rsidR="00A71614" w:rsidRDefault="00911607">
      <w:pPr>
        <w:pStyle w:val="1"/>
        <w:numPr>
          <w:ilvl w:val="0"/>
          <w:numId w:val="4"/>
        </w:numPr>
        <w:tabs>
          <w:tab w:val="left" w:pos="1082"/>
        </w:tabs>
        <w:ind w:firstLine="700"/>
        <w:jc w:val="both"/>
      </w:pPr>
      <w:bookmarkStart w:id="153" w:name="bookmark153"/>
      <w:bookmarkEnd w:id="153"/>
      <w:r>
        <w:t>Сведения о командировках;</w:t>
      </w:r>
    </w:p>
    <w:p w:rsidR="00A71614" w:rsidRDefault="00911607">
      <w:pPr>
        <w:pStyle w:val="1"/>
        <w:numPr>
          <w:ilvl w:val="0"/>
          <w:numId w:val="4"/>
        </w:numPr>
        <w:tabs>
          <w:tab w:val="left" w:pos="1082"/>
        </w:tabs>
        <w:ind w:firstLine="700"/>
        <w:jc w:val="both"/>
      </w:pPr>
      <w:bookmarkStart w:id="154" w:name="bookmark154"/>
      <w:bookmarkEnd w:id="154"/>
      <w:r>
        <w:t>Сведения о выплачиваемых алиментах;</w:t>
      </w:r>
    </w:p>
    <w:p w:rsidR="00A71614" w:rsidRDefault="00911607">
      <w:pPr>
        <w:pStyle w:val="1"/>
        <w:numPr>
          <w:ilvl w:val="0"/>
          <w:numId w:val="4"/>
        </w:numPr>
        <w:tabs>
          <w:tab w:val="left" w:pos="1082"/>
        </w:tabs>
        <w:ind w:firstLine="700"/>
        <w:jc w:val="both"/>
      </w:pPr>
      <w:bookmarkStart w:id="155" w:name="bookmark155"/>
      <w:bookmarkEnd w:id="155"/>
      <w:r>
        <w:t>Сведения о выданных подотчетных суммах;</w:t>
      </w:r>
    </w:p>
    <w:p w:rsidR="00A71614" w:rsidRDefault="00911607">
      <w:pPr>
        <w:pStyle w:val="1"/>
        <w:numPr>
          <w:ilvl w:val="0"/>
          <w:numId w:val="4"/>
        </w:numPr>
        <w:tabs>
          <w:tab w:val="left" w:pos="1082"/>
        </w:tabs>
        <w:ind w:firstLine="700"/>
        <w:jc w:val="both"/>
      </w:pPr>
      <w:bookmarkStart w:id="156" w:name="bookmark156"/>
      <w:bookmarkEnd w:id="156"/>
      <w:r>
        <w:t>Реквизиты лицевого счета;</w:t>
      </w:r>
    </w:p>
    <w:p w:rsidR="00A71614" w:rsidRDefault="00911607">
      <w:pPr>
        <w:pStyle w:val="1"/>
        <w:numPr>
          <w:ilvl w:val="0"/>
          <w:numId w:val="4"/>
        </w:numPr>
        <w:tabs>
          <w:tab w:val="left" w:pos="1082"/>
        </w:tabs>
        <w:ind w:firstLine="700"/>
        <w:jc w:val="both"/>
      </w:pPr>
      <w:bookmarkStart w:id="157" w:name="bookmark157"/>
      <w:bookmarkEnd w:id="157"/>
      <w:r>
        <w:t>Данные об ограничениях и противопоказаниях к занятию Обучающегося определенной учебной деятельностью;</w:t>
      </w:r>
    </w:p>
    <w:p w:rsidR="00A71614" w:rsidRDefault="00911607">
      <w:pPr>
        <w:pStyle w:val="1"/>
        <w:numPr>
          <w:ilvl w:val="0"/>
          <w:numId w:val="4"/>
        </w:numPr>
        <w:tabs>
          <w:tab w:val="left" w:pos="1082"/>
        </w:tabs>
        <w:ind w:left="1060" w:hanging="360"/>
        <w:jc w:val="both"/>
      </w:pPr>
      <w:bookmarkStart w:id="158" w:name="bookmark158"/>
      <w:bookmarkEnd w:id="158"/>
      <w:r>
        <w:t xml:space="preserve">Сведения, содержащиеся в медицинской карте Обучающегося по форме </w:t>
      </w:r>
      <w:r>
        <w:lastRenderedPageBreak/>
        <w:t>№026/у-2000;</w:t>
      </w:r>
    </w:p>
    <w:p w:rsidR="00A71614" w:rsidRDefault="00911607">
      <w:pPr>
        <w:pStyle w:val="1"/>
        <w:numPr>
          <w:ilvl w:val="0"/>
          <w:numId w:val="4"/>
        </w:numPr>
        <w:tabs>
          <w:tab w:val="left" w:pos="1082"/>
        </w:tabs>
        <w:ind w:firstLine="700"/>
        <w:jc w:val="both"/>
      </w:pPr>
      <w:bookmarkStart w:id="159" w:name="bookmark159"/>
      <w:bookmarkEnd w:id="159"/>
      <w:r>
        <w:t>Данные полисов обязательного медицинского страхования;</w:t>
      </w:r>
    </w:p>
    <w:p w:rsidR="00A71614" w:rsidRDefault="00911607">
      <w:pPr>
        <w:pStyle w:val="1"/>
        <w:numPr>
          <w:ilvl w:val="0"/>
          <w:numId w:val="4"/>
        </w:numPr>
        <w:tabs>
          <w:tab w:val="left" w:pos="1082"/>
        </w:tabs>
        <w:ind w:firstLine="700"/>
        <w:jc w:val="both"/>
      </w:pPr>
      <w:bookmarkStart w:id="160" w:name="bookmark160"/>
      <w:bookmarkEnd w:id="160"/>
      <w:r>
        <w:t>Информации о результатах обучения;</w:t>
      </w:r>
    </w:p>
    <w:p w:rsidR="00A71614" w:rsidRDefault="00911607">
      <w:pPr>
        <w:pStyle w:val="1"/>
        <w:numPr>
          <w:ilvl w:val="0"/>
          <w:numId w:val="4"/>
        </w:numPr>
        <w:tabs>
          <w:tab w:val="left" w:pos="1082"/>
        </w:tabs>
        <w:ind w:firstLine="700"/>
        <w:jc w:val="both"/>
      </w:pPr>
      <w:bookmarkStart w:id="161" w:name="bookmark161"/>
      <w:bookmarkEnd w:id="161"/>
      <w:r>
        <w:t>Сведения об оплате по заключенному договору.</w:t>
      </w:r>
    </w:p>
    <w:p w:rsidR="00A71614" w:rsidRDefault="00911607">
      <w:pPr>
        <w:pStyle w:val="1"/>
        <w:numPr>
          <w:ilvl w:val="0"/>
          <w:numId w:val="7"/>
        </w:numPr>
        <w:tabs>
          <w:tab w:val="left" w:pos="1237"/>
        </w:tabs>
        <w:ind w:firstLine="700"/>
        <w:jc w:val="both"/>
      </w:pPr>
      <w:bookmarkStart w:id="162" w:name="bookmark162"/>
      <w:bookmarkEnd w:id="162"/>
      <w:r>
        <w:t>Организация осуществляет обработку персональных данных следующих категорий субъектов:</w:t>
      </w:r>
    </w:p>
    <w:p w:rsidR="00A71614" w:rsidRDefault="00911607">
      <w:pPr>
        <w:pStyle w:val="1"/>
        <w:numPr>
          <w:ilvl w:val="0"/>
          <w:numId w:val="4"/>
        </w:numPr>
        <w:tabs>
          <w:tab w:val="left" w:pos="1082"/>
        </w:tabs>
        <w:ind w:firstLine="700"/>
        <w:jc w:val="both"/>
      </w:pPr>
      <w:bookmarkStart w:id="163" w:name="bookmark163"/>
      <w:bookmarkEnd w:id="163"/>
      <w:r>
        <w:t>работников Организации;</w:t>
      </w:r>
    </w:p>
    <w:p w:rsidR="00A71614" w:rsidRDefault="00911607">
      <w:pPr>
        <w:pStyle w:val="1"/>
        <w:numPr>
          <w:ilvl w:val="0"/>
          <w:numId w:val="4"/>
        </w:numPr>
        <w:tabs>
          <w:tab w:val="left" w:pos="1082"/>
        </w:tabs>
        <w:ind w:firstLine="700"/>
        <w:jc w:val="both"/>
      </w:pPr>
      <w:bookmarkStart w:id="164" w:name="bookmark164"/>
      <w:bookmarkEnd w:id="164"/>
      <w:r>
        <w:t>обучающихся Организации;</w:t>
      </w:r>
    </w:p>
    <w:p w:rsidR="00A71614" w:rsidRDefault="00911607">
      <w:pPr>
        <w:pStyle w:val="1"/>
        <w:numPr>
          <w:ilvl w:val="0"/>
          <w:numId w:val="4"/>
        </w:numPr>
        <w:tabs>
          <w:tab w:val="left" w:pos="1082"/>
        </w:tabs>
        <w:ind w:firstLine="700"/>
        <w:jc w:val="both"/>
      </w:pPr>
      <w:bookmarkStart w:id="165" w:name="bookmark165"/>
      <w:bookmarkEnd w:id="165"/>
      <w:r>
        <w:t>контрагентов Организации;</w:t>
      </w:r>
    </w:p>
    <w:p w:rsidR="00A71614" w:rsidRDefault="00911607">
      <w:pPr>
        <w:pStyle w:val="1"/>
        <w:numPr>
          <w:ilvl w:val="0"/>
          <w:numId w:val="4"/>
        </w:numPr>
        <w:tabs>
          <w:tab w:val="left" w:pos="1082"/>
        </w:tabs>
        <w:ind w:firstLine="700"/>
        <w:jc w:val="both"/>
      </w:pPr>
      <w:bookmarkStart w:id="166" w:name="bookmark166"/>
      <w:bookmarkEnd w:id="166"/>
      <w:r>
        <w:t>других лиц.</w:t>
      </w:r>
    </w:p>
    <w:p w:rsidR="00A71614" w:rsidRDefault="00911607">
      <w:pPr>
        <w:pStyle w:val="1"/>
        <w:numPr>
          <w:ilvl w:val="0"/>
          <w:numId w:val="7"/>
        </w:numPr>
        <w:tabs>
          <w:tab w:val="left" w:pos="1231"/>
        </w:tabs>
        <w:ind w:firstLine="700"/>
        <w:jc w:val="both"/>
      </w:pPr>
      <w:bookmarkStart w:id="167" w:name="bookmark167"/>
      <w:bookmarkEnd w:id="167"/>
      <w:r>
        <w:t>Информация о персональных данных может содержаться:</w:t>
      </w:r>
    </w:p>
    <w:p w:rsidR="00A71614" w:rsidRDefault="00911607">
      <w:pPr>
        <w:pStyle w:val="1"/>
        <w:numPr>
          <w:ilvl w:val="0"/>
          <w:numId w:val="4"/>
        </w:numPr>
        <w:tabs>
          <w:tab w:val="left" w:pos="1082"/>
        </w:tabs>
        <w:ind w:firstLine="700"/>
        <w:jc w:val="both"/>
      </w:pPr>
      <w:bookmarkStart w:id="168" w:name="bookmark168"/>
      <w:bookmarkEnd w:id="168"/>
      <w:r>
        <w:t>на бумажных носителях;</w:t>
      </w:r>
    </w:p>
    <w:p w:rsidR="00A71614" w:rsidRDefault="00911607">
      <w:pPr>
        <w:pStyle w:val="1"/>
        <w:numPr>
          <w:ilvl w:val="0"/>
          <w:numId w:val="4"/>
        </w:numPr>
        <w:tabs>
          <w:tab w:val="left" w:pos="1082"/>
        </w:tabs>
        <w:ind w:firstLine="700"/>
        <w:jc w:val="both"/>
      </w:pPr>
      <w:bookmarkStart w:id="169" w:name="bookmark169"/>
      <w:bookmarkEnd w:id="169"/>
      <w:r>
        <w:t>на электронных носителях;</w:t>
      </w:r>
    </w:p>
    <w:p w:rsidR="00A71614" w:rsidRDefault="00911607">
      <w:pPr>
        <w:pStyle w:val="1"/>
        <w:numPr>
          <w:ilvl w:val="0"/>
          <w:numId w:val="4"/>
        </w:numPr>
        <w:tabs>
          <w:tab w:val="left" w:pos="1082"/>
        </w:tabs>
        <w:ind w:firstLine="700"/>
        <w:jc w:val="both"/>
      </w:pPr>
      <w:bookmarkStart w:id="170" w:name="bookmark170"/>
      <w:bookmarkEnd w:id="170"/>
      <w:r>
        <w:t>в информационных системах персональных данных;</w:t>
      </w:r>
    </w:p>
    <w:p w:rsidR="00A71614" w:rsidRDefault="00911607">
      <w:pPr>
        <w:pStyle w:val="1"/>
        <w:numPr>
          <w:ilvl w:val="0"/>
          <w:numId w:val="4"/>
        </w:numPr>
        <w:tabs>
          <w:tab w:val="left" w:pos="1082"/>
        </w:tabs>
        <w:ind w:firstLine="700"/>
        <w:jc w:val="both"/>
      </w:pPr>
      <w:bookmarkStart w:id="171" w:name="bookmark171"/>
      <w:bookmarkEnd w:id="171"/>
      <w:r>
        <w:t>в информационно-телекоммуникационных сетях и иных информационных системах.</w:t>
      </w:r>
    </w:p>
    <w:p w:rsidR="00A71614" w:rsidRDefault="00911607">
      <w:pPr>
        <w:pStyle w:val="1"/>
        <w:numPr>
          <w:ilvl w:val="0"/>
          <w:numId w:val="7"/>
        </w:numPr>
        <w:tabs>
          <w:tab w:val="left" w:pos="1354"/>
        </w:tabs>
        <w:ind w:firstLine="700"/>
        <w:jc w:val="both"/>
      </w:pPr>
      <w:bookmarkStart w:id="172" w:name="bookmark172"/>
      <w:bookmarkEnd w:id="172"/>
      <w:r>
        <w:t>Организация самостоятельно устанавливает способы обработки персональных данных в зависимости от целей такой обработки и материально- технических возможностей Организации.</w:t>
      </w:r>
    </w:p>
    <w:p w:rsidR="00A71614" w:rsidRDefault="00911607">
      <w:pPr>
        <w:pStyle w:val="1"/>
        <w:numPr>
          <w:ilvl w:val="0"/>
          <w:numId w:val="7"/>
        </w:numPr>
        <w:tabs>
          <w:tab w:val="left" w:pos="1354"/>
        </w:tabs>
        <w:ind w:firstLine="700"/>
        <w:jc w:val="both"/>
      </w:pPr>
      <w:bookmarkStart w:id="173" w:name="bookmark173"/>
      <w:bookmarkEnd w:id="173"/>
      <w:r>
        <w:t>При обработке персональных данных с использованием средств вычислительной техники должностные лица Организации, осуществляющие такую обработку (пользователи объектов вычислительной техники), должны быть ознакомлены под роспись с основными локальными нормативными актами Организации.</w:t>
      </w:r>
    </w:p>
    <w:p w:rsidR="00A71614" w:rsidRDefault="00911607">
      <w:pPr>
        <w:pStyle w:val="1"/>
        <w:numPr>
          <w:ilvl w:val="0"/>
          <w:numId w:val="7"/>
        </w:numPr>
        <w:tabs>
          <w:tab w:val="left" w:pos="1242"/>
        </w:tabs>
        <w:ind w:firstLine="700"/>
        <w:jc w:val="both"/>
      </w:pPr>
      <w:bookmarkStart w:id="174" w:name="bookmark174"/>
      <w:bookmarkEnd w:id="174"/>
      <w:r>
        <w:t>Персональные данные работников Организации содержатся в следующих документах (копиях указанных документов):</w:t>
      </w:r>
    </w:p>
    <w:p w:rsidR="00A71614" w:rsidRDefault="00911607">
      <w:pPr>
        <w:pStyle w:val="1"/>
        <w:numPr>
          <w:ilvl w:val="0"/>
          <w:numId w:val="4"/>
        </w:numPr>
        <w:tabs>
          <w:tab w:val="left" w:pos="1082"/>
        </w:tabs>
        <w:ind w:firstLine="700"/>
        <w:jc w:val="both"/>
      </w:pPr>
      <w:bookmarkStart w:id="175" w:name="bookmark175"/>
      <w:bookmarkEnd w:id="175"/>
      <w:r>
        <w:t>обращения (заявления, жалобы, предложения, служебные записки);</w:t>
      </w:r>
    </w:p>
    <w:p w:rsidR="00A71614" w:rsidRDefault="00911607">
      <w:pPr>
        <w:pStyle w:val="1"/>
        <w:numPr>
          <w:ilvl w:val="0"/>
          <w:numId w:val="4"/>
        </w:numPr>
        <w:tabs>
          <w:tab w:val="left" w:pos="1082"/>
        </w:tabs>
        <w:ind w:firstLine="700"/>
        <w:jc w:val="both"/>
      </w:pPr>
      <w:bookmarkStart w:id="176" w:name="bookmark176"/>
      <w:bookmarkEnd w:id="176"/>
      <w:r>
        <w:t>личные карточки работника (форма Т-2);</w:t>
      </w:r>
    </w:p>
    <w:p w:rsidR="00A71614" w:rsidRDefault="00911607">
      <w:pPr>
        <w:pStyle w:val="1"/>
        <w:numPr>
          <w:ilvl w:val="0"/>
          <w:numId w:val="4"/>
        </w:numPr>
        <w:tabs>
          <w:tab w:val="left" w:pos="1082"/>
        </w:tabs>
        <w:ind w:firstLine="700"/>
        <w:jc w:val="both"/>
      </w:pPr>
      <w:bookmarkStart w:id="177" w:name="bookmark177"/>
      <w:bookmarkEnd w:id="177"/>
      <w:r>
        <w:t>документы о присвоении категории, в т.ч. портфолио преподавателей;</w:t>
      </w:r>
    </w:p>
    <w:p w:rsidR="00A71614" w:rsidRDefault="00911607">
      <w:pPr>
        <w:pStyle w:val="1"/>
        <w:numPr>
          <w:ilvl w:val="0"/>
          <w:numId w:val="4"/>
        </w:numPr>
        <w:tabs>
          <w:tab w:val="left" w:pos="1082"/>
        </w:tabs>
        <w:ind w:firstLine="700"/>
        <w:jc w:val="both"/>
      </w:pPr>
      <w:bookmarkStart w:id="178" w:name="bookmark178"/>
      <w:bookmarkEnd w:id="178"/>
      <w:r>
        <w:t>характеристики;</w:t>
      </w:r>
    </w:p>
    <w:p w:rsidR="00A71614" w:rsidRDefault="00911607">
      <w:pPr>
        <w:pStyle w:val="1"/>
        <w:numPr>
          <w:ilvl w:val="0"/>
          <w:numId w:val="4"/>
        </w:numPr>
        <w:tabs>
          <w:tab w:val="left" w:pos="1082"/>
        </w:tabs>
        <w:ind w:firstLine="700"/>
        <w:jc w:val="both"/>
      </w:pPr>
      <w:bookmarkStart w:id="179" w:name="bookmark179"/>
      <w:bookmarkEnd w:id="179"/>
      <w:r>
        <w:t>копии свидетельств о рождении;</w:t>
      </w:r>
    </w:p>
    <w:p w:rsidR="00A71614" w:rsidRDefault="00911607">
      <w:pPr>
        <w:pStyle w:val="1"/>
        <w:numPr>
          <w:ilvl w:val="0"/>
          <w:numId w:val="4"/>
        </w:numPr>
        <w:tabs>
          <w:tab w:val="left" w:pos="1082"/>
        </w:tabs>
        <w:ind w:firstLine="700"/>
        <w:jc w:val="both"/>
      </w:pPr>
      <w:bookmarkStart w:id="180" w:name="bookmark180"/>
      <w:bookmarkEnd w:id="180"/>
      <w:r>
        <w:t>копии свидетельств о заключении/расторжении брака;</w:t>
      </w:r>
    </w:p>
    <w:p w:rsidR="00A71614" w:rsidRDefault="00911607">
      <w:pPr>
        <w:pStyle w:val="1"/>
        <w:numPr>
          <w:ilvl w:val="0"/>
          <w:numId w:val="4"/>
        </w:numPr>
        <w:tabs>
          <w:tab w:val="left" w:pos="1082"/>
        </w:tabs>
        <w:ind w:firstLine="700"/>
        <w:jc w:val="both"/>
      </w:pPr>
      <w:bookmarkStart w:id="181" w:name="bookmark181"/>
      <w:bookmarkEnd w:id="181"/>
      <w:r>
        <w:t>копии свидетельств о смерти;</w:t>
      </w:r>
    </w:p>
    <w:p w:rsidR="00A71614" w:rsidRDefault="00911607">
      <w:pPr>
        <w:pStyle w:val="1"/>
        <w:numPr>
          <w:ilvl w:val="0"/>
          <w:numId w:val="4"/>
        </w:numPr>
        <w:tabs>
          <w:tab w:val="left" w:pos="1082"/>
        </w:tabs>
        <w:ind w:firstLine="700"/>
        <w:jc w:val="both"/>
      </w:pPr>
      <w:bookmarkStart w:id="182" w:name="bookmark182"/>
      <w:bookmarkEnd w:id="182"/>
      <w:r>
        <w:t>копии страховых свидетельств обязательного пенсионного страхования;</w:t>
      </w:r>
    </w:p>
    <w:p w:rsidR="00A71614" w:rsidRDefault="00911607">
      <w:pPr>
        <w:pStyle w:val="1"/>
        <w:numPr>
          <w:ilvl w:val="0"/>
          <w:numId w:val="4"/>
        </w:numPr>
        <w:tabs>
          <w:tab w:val="left" w:pos="1082"/>
        </w:tabs>
        <w:ind w:firstLine="700"/>
        <w:jc w:val="both"/>
      </w:pPr>
      <w:bookmarkStart w:id="183" w:name="bookmark183"/>
      <w:bookmarkEnd w:id="183"/>
      <w:r>
        <w:t>копии свидетельств о постановке на учет в налоговом органе;</w:t>
      </w:r>
    </w:p>
    <w:p w:rsidR="00A71614" w:rsidRDefault="00911607">
      <w:pPr>
        <w:pStyle w:val="1"/>
        <w:numPr>
          <w:ilvl w:val="0"/>
          <w:numId w:val="4"/>
        </w:numPr>
        <w:tabs>
          <w:tab w:val="left" w:pos="1082"/>
        </w:tabs>
        <w:ind w:firstLine="700"/>
        <w:jc w:val="both"/>
      </w:pPr>
      <w:bookmarkStart w:id="184" w:name="bookmark184"/>
      <w:bookmarkEnd w:id="184"/>
      <w:r>
        <w:t>документы об аттестации (переаттестации) работников;</w:t>
      </w:r>
    </w:p>
    <w:p w:rsidR="00A71614" w:rsidRDefault="00911607">
      <w:pPr>
        <w:pStyle w:val="1"/>
        <w:numPr>
          <w:ilvl w:val="0"/>
          <w:numId w:val="4"/>
        </w:numPr>
        <w:tabs>
          <w:tab w:val="left" w:pos="1075"/>
        </w:tabs>
        <w:ind w:firstLine="700"/>
        <w:jc w:val="both"/>
      </w:pPr>
      <w:bookmarkStart w:id="185" w:name="bookmark185"/>
      <w:bookmarkEnd w:id="185"/>
      <w:r>
        <w:t>документы об образовании и повышении квалификации (копии);</w:t>
      </w:r>
    </w:p>
    <w:p w:rsidR="00A71614" w:rsidRDefault="00911607">
      <w:pPr>
        <w:pStyle w:val="1"/>
        <w:numPr>
          <w:ilvl w:val="0"/>
          <w:numId w:val="4"/>
        </w:numPr>
        <w:tabs>
          <w:tab w:val="left" w:pos="1075"/>
        </w:tabs>
        <w:ind w:firstLine="700"/>
        <w:jc w:val="both"/>
      </w:pPr>
      <w:bookmarkStart w:id="186" w:name="bookmark186"/>
      <w:bookmarkEnd w:id="186"/>
      <w:r>
        <w:t>трудовые договоры (в том числе дополнительные соглашения к трудовым договорам);</w:t>
      </w:r>
    </w:p>
    <w:p w:rsidR="00A71614" w:rsidRDefault="00911607">
      <w:pPr>
        <w:pStyle w:val="1"/>
        <w:numPr>
          <w:ilvl w:val="0"/>
          <w:numId w:val="4"/>
        </w:numPr>
        <w:tabs>
          <w:tab w:val="left" w:pos="1075"/>
        </w:tabs>
        <w:ind w:firstLine="700"/>
        <w:jc w:val="both"/>
      </w:pPr>
      <w:bookmarkStart w:id="187" w:name="bookmark187"/>
      <w:bookmarkEnd w:id="187"/>
      <w:r>
        <w:t>трудовые книжки (в том числе книга учета движения трудовых книжек, приходно-расходная книга по учету бланков трудовых книжек и вкладышей к ним);</w:t>
      </w:r>
    </w:p>
    <w:p w:rsidR="00A71614" w:rsidRDefault="00911607">
      <w:pPr>
        <w:pStyle w:val="1"/>
        <w:numPr>
          <w:ilvl w:val="0"/>
          <w:numId w:val="4"/>
        </w:numPr>
        <w:tabs>
          <w:tab w:val="left" w:pos="1075"/>
        </w:tabs>
        <w:ind w:firstLine="700"/>
        <w:jc w:val="both"/>
      </w:pPr>
      <w:bookmarkStart w:id="188" w:name="bookmark188"/>
      <w:bookmarkEnd w:id="188"/>
      <w:r>
        <w:t>личные медицинские книжки работников;</w:t>
      </w:r>
    </w:p>
    <w:p w:rsidR="00A71614" w:rsidRDefault="00911607">
      <w:pPr>
        <w:pStyle w:val="1"/>
        <w:numPr>
          <w:ilvl w:val="0"/>
          <w:numId w:val="4"/>
        </w:numPr>
        <w:tabs>
          <w:tab w:val="left" w:pos="1075"/>
        </w:tabs>
        <w:ind w:firstLine="700"/>
        <w:jc w:val="both"/>
      </w:pPr>
      <w:bookmarkStart w:id="189" w:name="bookmark189"/>
      <w:bookmarkEnd w:id="189"/>
      <w:r>
        <w:t>журналы регистрации по охране труда;</w:t>
      </w:r>
    </w:p>
    <w:p w:rsidR="00A71614" w:rsidRDefault="00911607">
      <w:pPr>
        <w:pStyle w:val="1"/>
        <w:numPr>
          <w:ilvl w:val="0"/>
          <w:numId w:val="4"/>
        </w:numPr>
        <w:tabs>
          <w:tab w:val="left" w:pos="1075"/>
        </w:tabs>
        <w:ind w:firstLine="700"/>
        <w:jc w:val="both"/>
      </w:pPr>
      <w:bookmarkStart w:id="190" w:name="bookmark190"/>
      <w:bookmarkEnd w:id="190"/>
      <w:r>
        <w:t>приказы по Учреждению (в том числе журнал регистрации приказов по личному составу);</w:t>
      </w:r>
    </w:p>
    <w:p w:rsidR="00A71614" w:rsidRDefault="00911607">
      <w:pPr>
        <w:pStyle w:val="1"/>
        <w:numPr>
          <w:ilvl w:val="0"/>
          <w:numId w:val="4"/>
        </w:numPr>
        <w:tabs>
          <w:tab w:val="left" w:pos="1075"/>
        </w:tabs>
        <w:ind w:firstLine="700"/>
        <w:jc w:val="both"/>
      </w:pPr>
      <w:bookmarkStart w:id="191" w:name="bookmark191"/>
      <w:bookmarkEnd w:id="191"/>
      <w:r>
        <w:t>доверенности;</w:t>
      </w:r>
    </w:p>
    <w:p w:rsidR="00A71614" w:rsidRDefault="00911607">
      <w:pPr>
        <w:pStyle w:val="1"/>
        <w:numPr>
          <w:ilvl w:val="0"/>
          <w:numId w:val="4"/>
        </w:numPr>
        <w:tabs>
          <w:tab w:val="left" w:pos="1075"/>
        </w:tabs>
        <w:ind w:firstLine="700"/>
        <w:jc w:val="both"/>
      </w:pPr>
      <w:bookmarkStart w:id="192" w:name="bookmark192"/>
      <w:bookmarkEnd w:id="192"/>
      <w:r>
        <w:t>графики отпусков (в том числе журналы учета приказов по отпускам);</w:t>
      </w:r>
    </w:p>
    <w:p w:rsidR="00A71614" w:rsidRDefault="00911607">
      <w:pPr>
        <w:pStyle w:val="1"/>
        <w:numPr>
          <w:ilvl w:val="0"/>
          <w:numId w:val="4"/>
        </w:numPr>
        <w:tabs>
          <w:tab w:val="left" w:pos="1075"/>
        </w:tabs>
        <w:ind w:firstLine="700"/>
        <w:jc w:val="both"/>
      </w:pPr>
      <w:bookmarkStart w:id="193" w:name="bookmark193"/>
      <w:bookmarkEnd w:id="193"/>
      <w:r>
        <w:t>листки нетрудоспособности;</w:t>
      </w:r>
    </w:p>
    <w:p w:rsidR="00A71614" w:rsidRDefault="00911607">
      <w:pPr>
        <w:pStyle w:val="1"/>
        <w:numPr>
          <w:ilvl w:val="0"/>
          <w:numId w:val="4"/>
        </w:numPr>
        <w:tabs>
          <w:tab w:val="left" w:pos="1075"/>
        </w:tabs>
        <w:ind w:firstLine="700"/>
        <w:jc w:val="both"/>
      </w:pPr>
      <w:bookmarkStart w:id="194" w:name="bookmark194"/>
      <w:bookmarkEnd w:id="194"/>
      <w:r>
        <w:t>табели учета рабочего времени;</w:t>
      </w:r>
    </w:p>
    <w:p w:rsidR="00A71614" w:rsidRDefault="00911607">
      <w:pPr>
        <w:pStyle w:val="1"/>
        <w:numPr>
          <w:ilvl w:val="0"/>
          <w:numId w:val="4"/>
        </w:numPr>
        <w:tabs>
          <w:tab w:val="left" w:pos="1075"/>
        </w:tabs>
        <w:ind w:firstLine="700"/>
        <w:jc w:val="both"/>
      </w:pPr>
      <w:bookmarkStart w:id="195" w:name="bookmark195"/>
      <w:bookmarkEnd w:id="195"/>
      <w:r>
        <w:t>почасовые ведомости;</w:t>
      </w:r>
    </w:p>
    <w:p w:rsidR="00A71614" w:rsidRDefault="00911607">
      <w:pPr>
        <w:pStyle w:val="1"/>
        <w:numPr>
          <w:ilvl w:val="0"/>
          <w:numId w:val="4"/>
        </w:numPr>
        <w:tabs>
          <w:tab w:val="left" w:pos="1075"/>
        </w:tabs>
        <w:ind w:firstLine="700"/>
        <w:jc w:val="both"/>
      </w:pPr>
      <w:bookmarkStart w:id="196" w:name="bookmark196"/>
      <w:bookmarkEnd w:id="196"/>
      <w:r>
        <w:t>расчетные листки;</w:t>
      </w:r>
    </w:p>
    <w:p w:rsidR="00A71614" w:rsidRDefault="00911607">
      <w:pPr>
        <w:pStyle w:val="1"/>
        <w:numPr>
          <w:ilvl w:val="0"/>
          <w:numId w:val="4"/>
        </w:numPr>
        <w:tabs>
          <w:tab w:val="left" w:pos="1075"/>
        </w:tabs>
        <w:ind w:firstLine="700"/>
        <w:jc w:val="both"/>
      </w:pPr>
      <w:bookmarkStart w:id="197" w:name="bookmark197"/>
      <w:bookmarkEnd w:id="197"/>
      <w:r>
        <w:t>расчетные ведомости по заработной плате;</w:t>
      </w:r>
    </w:p>
    <w:p w:rsidR="00A71614" w:rsidRDefault="00911607">
      <w:pPr>
        <w:pStyle w:val="1"/>
        <w:numPr>
          <w:ilvl w:val="0"/>
          <w:numId w:val="4"/>
        </w:numPr>
        <w:tabs>
          <w:tab w:val="left" w:pos="1075"/>
        </w:tabs>
        <w:ind w:firstLine="700"/>
        <w:jc w:val="both"/>
      </w:pPr>
      <w:bookmarkStart w:id="198" w:name="bookmark198"/>
      <w:bookmarkEnd w:id="198"/>
      <w:r>
        <w:lastRenderedPageBreak/>
        <w:t>документы, содержащие реквизиты лицевых счетов;</w:t>
      </w:r>
    </w:p>
    <w:p w:rsidR="00A71614" w:rsidRDefault="00911607">
      <w:pPr>
        <w:pStyle w:val="1"/>
        <w:numPr>
          <w:ilvl w:val="0"/>
          <w:numId w:val="4"/>
        </w:numPr>
        <w:tabs>
          <w:tab w:val="left" w:pos="1075"/>
        </w:tabs>
        <w:ind w:firstLine="700"/>
        <w:jc w:val="both"/>
      </w:pPr>
      <w:bookmarkStart w:id="199" w:name="bookmark199"/>
      <w:bookmarkEnd w:id="199"/>
      <w:r>
        <w:t>справки о трудовом стаже;</w:t>
      </w:r>
    </w:p>
    <w:p w:rsidR="00A71614" w:rsidRDefault="00911607">
      <w:pPr>
        <w:pStyle w:val="1"/>
        <w:numPr>
          <w:ilvl w:val="0"/>
          <w:numId w:val="4"/>
        </w:numPr>
        <w:tabs>
          <w:tab w:val="left" w:pos="1075"/>
        </w:tabs>
        <w:ind w:firstLine="700"/>
        <w:jc w:val="both"/>
      </w:pPr>
      <w:bookmarkStart w:id="200" w:name="bookmark200"/>
      <w:bookmarkEnd w:id="200"/>
      <w:r>
        <w:t>справки об отсутствии судимости;</w:t>
      </w:r>
    </w:p>
    <w:p w:rsidR="00A71614" w:rsidRDefault="00911607">
      <w:pPr>
        <w:pStyle w:val="1"/>
        <w:numPr>
          <w:ilvl w:val="0"/>
          <w:numId w:val="4"/>
        </w:numPr>
        <w:tabs>
          <w:tab w:val="left" w:pos="1075"/>
        </w:tabs>
        <w:ind w:firstLine="700"/>
        <w:jc w:val="both"/>
      </w:pPr>
      <w:bookmarkStart w:id="201" w:name="bookmark201"/>
      <w:bookmarkEnd w:id="201"/>
      <w:r>
        <w:t>справки об инвалидности;</w:t>
      </w:r>
    </w:p>
    <w:p w:rsidR="00A71614" w:rsidRDefault="00911607">
      <w:pPr>
        <w:pStyle w:val="1"/>
        <w:numPr>
          <w:ilvl w:val="0"/>
          <w:numId w:val="4"/>
        </w:numPr>
        <w:tabs>
          <w:tab w:val="left" w:pos="1075"/>
        </w:tabs>
        <w:ind w:firstLine="700"/>
        <w:jc w:val="both"/>
      </w:pPr>
      <w:bookmarkStart w:id="202" w:name="bookmark202"/>
      <w:bookmarkEnd w:id="202"/>
      <w:r>
        <w:t>путевки в оздоровительные учреждения (лагеря);</w:t>
      </w:r>
    </w:p>
    <w:p w:rsidR="00A71614" w:rsidRDefault="00911607">
      <w:pPr>
        <w:pStyle w:val="1"/>
        <w:numPr>
          <w:ilvl w:val="0"/>
          <w:numId w:val="4"/>
        </w:numPr>
        <w:tabs>
          <w:tab w:val="left" w:pos="1075"/>
        </w:tabs>
        <w:ind w:firstLine="700"/>
        <w:jc w:val="both"/>
      </w:pPr>
      <w:bookmarkStart w:id="203" w:name="bookmark203"/>
      <w:bookmarkEnd w:id="203"/>
      <w:r>
        <w:t>сведения о гражданине, подлежащем воинскому учету, и принятии его на работу (увольнении его с работы);</w:t>
      </w:r>
    </w:p>
    <w:p w:rsidR="00A71614" w:rsidRDefault="00911607">
      <w:pPr>
        <w:pStyle w:val="1"/>
        <w:numPr>
          <w:ilvl w:val="0"/>
          <w:numId w:val="4"/>
        </w:numPr>
        <w:tabs>
          <w:tab w:val="left" w:pos="1075"/>
        </w:tabs>
        <w:ind w:firstLine="700"/>
        <w:jc w:val="both"/>
      </w:pPr>
      <w:bookmarkStart w:id="204" w:name="bookmark204"/>
      <w:bookmarkEnd w:id="204"/>
      <w:r>
        <w:t>обязательства о неразглашении сведений конфиденциального характера;</w:t>
      </w:r>
    </w:p>
    <w:p w:rsidR="00A71614" w:rsidRDefault="00911607">
      <w:pPr>
        <w:pStyle w:val="1"/>
        <w:numPr>
          <w:ilvl w:val="0"/>
          <w:numId w:val="4"/>
        </w:numPr>
        <w:tabs>
          <w:tab w:val="left" w:pos="1075"/>
        </w:tabs>
        <w:ind w:firstLine="700"/>
        <w:jc w:val="both"/>
      </w:pPr>
      <w:bookmarkStart w:id="205" w:name="bookmark205"/>
      <w:bookmarkEnd w:id="205"/>
      <w:r>
        <w:t>согласия работника на обработку персональных данных;</w:t>
      </w:r>
    </w:p>
    <w:p w:rsidR="00A71614" w:rsidRDefault="00911607">
      <w:pPr>
        <w:pStyle w:val="1"/>
        <w:numPr>
          <w:ilvl w:val="0"/>
          <w:numId w:val="4"/>
        </w:numPr>
        <w:tabs>
          <w:tab w:val="left" w:pos="1075"/>
        </w:tabs>
        <w:ind w:firstLine="700"/>
        <w:jc w:val="both"/>
      </w:pPr>
      <w:bookmarkStart w:id="206" w:name="bookmark206"/>
      <w:bookmarkEnd w:id="206"/>
      <w:r>
        <w:t>служебные задания для направления в командировку;</w:t>
      </w:r>
    </w:p>
    <w:p w:rsidR="00A71614" w:rsidRDefault="00911607">
      <w:pPr>
        <w:pStyle w:val="1"/>
        <w:numPr>
          <w:ilvl w:val="0"/>
          <w:numId w:val="4"/>
        </w:numPr>
        <w:tabs>
          <w:tab w:val="left" w:pos="1075"/>
        </w:tabs>
        <w:ind w:firstLine="700"/>
        <w:jc w:val="both"/>
      </w:pPr>
      <w:bookmarkStart w:id="207" w:name="bookmark207"/>
      <w:bookmarkEnd w:id="207"/>
      <w:r>
        <w:t>авансовые отчеты;</w:t>
      </w:r>
    </w:p>
    <w:p w:rsidR="00A71614" w:rsidRDefault="00911607">
      <w:pPr>
        <w:pStyle w:val="1"/>
        <w:numPr>
          <w:ilvl w:val="0"/>
          <w:numId w:val="4"/>
        </w:numPr>
        <w:tabs>
          <w:tab w:val="left" w:pos="1075"/>
        </w:tabs>
        <w:ind w:firstLine="700"/>
        <w:jc w:val="both"/>
      </w:pPr>
      <w:bookmarkStart w:id="208" w:name="bookmark208"/>
      <w:bookmarkEnd w:id="208"/>
      <w:r>
        <w:t>журнал регистрации выданных справок об уплаченных суммах по договорам для предоставления в ФНС;</w:t>
      </w:r>
    </w:p>
    <w:p w:rsidR="00A71614" w:rsidRDefault="00911607">
      <w:pPr>
        <w:pStyle w:val="1"/>
        <w:numPr>
          <w:ilvl w:val="0"/>
          <w:numId w:val="4"/>
        </w:numPr>
        <w:tabs>
          <w:tab w:val="left" w:pos="1075"/>
        </w:tabs>
        <w:ind w:firstLine="700"/>
        <w:jc w:val="both"/>
      </w:pPr>
      <w:bookmarkStart w:id="209" w:name="bookmark209"/>
      <w:bookmarkEnd w:id="209"/>
      <w:r>
        <w:t>представления педагогических работников для аттестации на соответствие занимаемой должности;</w:t>
      </w:r>
    </w:p>
    <w:p w:rsidR="00A71614" w:rsidRDefault="00911607">
      <w:pPr>
        <w:pStyle w:val="1"/>
        <w:numPr>
          <w:ilvl w:val="0"/>
          <w:numId w:val="4"/>
        </w:numPr>
        <w:tabs>
          <w:tab w:val="left" w:pos="1075"/>
        </w:tabs>
        <w:ind w:firstLine="700"/>
        <w:jc w:val="both"/>
      </w:pPr>
      <w:bookmarkStart w:id="210" w:name="bookmark210"/>
      <w:bookmarkEnd w:id="210"/>
      <w:r>
        <w:t>представления педагогических работников для аттестации на присвоение категории;</w:t>
      </w:r>
    </w:p>
    <w:p w:rsidR="00A71614" w:rsidRDefault="00911607">
      <w:pPr>
        <w:pStyle w:val="1"/>
        <w:numPr>
          <w:ilvl w:val="0"/>
          <w:numId w:val="4"/>
        </w:numPr>
        <w:tabs>
          <w:tab w:val="left" w:pos="1075"/>
        </w:tabs>
        <w:ind w:firstLine="700"/>
        <w:jc w:val="both"/>
      </w:pPr>
      <w:bookmarkStart w:id="211" w:name="bookmark211"/>
      <w:bookmarkEnd w:id="211"/>
      <w:r>
        <w:t>расходно-кассовые и приходно-кассовые ордеры;</w:t>
      </w:r>
    </w:p>
    <w:p w:rsidR="00A71614" w:rsidRDefault="00911607">
      <w:pPr>
        <w:pStyle w:val="1"/>
        <w:numPr>
          <w:ilvl w:val="0"/>
          <w:numId w:val="4"/>
        </w:numPr>
        <w:tabs>
          <w:tab w:val="left" w:pos="1075"/>
        </w:tabs>
        <w:ind w:firstLine="700"/>
        <w:jc w:val="both"/>
      </w:pPr>
      <w:bookmarkStart w:id="212" w:name="bookmark212"/>
      <w:bookmarkEnd w:id="212"/>
      <w:r>
        <w:t>реестры сведений о начисленных и уплаченных страховых взносах на обязательное пенсионное страхование застрахованных лиц;</w:t>
      </w:r>
    </w:p>
    <w:p w:rsidR="00A71614" w:rsidRDefault="00911607">
      <w:pPr>
        <w:pStyle w:val="1"/>
        <w:numPr>
          <w:ilvl w:val="0"/>
          <w:numId w:val="4"/>
        </w:numPr>
        <w:tabs>
          <w:tab w:val="left" w:pos="1075"/>
        </w:tabs>
        <w:ind w:firstLine="700"/>
        <w:jc w:val="both"/>
      </w:pPr>
      <w:bookmarkStart w:id="213" w:name="bookmark213"/>
      <w:bookmarkEnd w:id="213"/>
      <w:r>
        <w:t>справки о сумме заработной платы;</w:t>
      </w:r>
    </w:p>
    <w:p w:rsidR="00A71614" w:rsidRDefault="00911607">
      <w:pPr>
        <w:pStyle w:val="1"/>
        <w:numPr>
          <w:ilvl w:val="0"/>
          <w:numId w:val="4"/>
        </w:numPr>
        <w:tabs>
          <w:tab w:val="left" w:pos="1075"/>
        </w:tabs>
        <w:ind w:firstLine="700"/>
        <w:jc w:val="both"/>
      </w:pPr>
      <w:bookmarkStart w:id="214" w:name="bookmark214"/>
      <w:bookmarkEnd w:id="214"/>
      <w:r>
        <w:t>справки о сумме заработной платы, иных выплат и вознаграждений, на которую были начислены страховые взносы на обязательное социальное страхование на случай временной нетрудоспособности и в связи с материнством, за два календарных года, предшествующих году прекращения работы (службы, иной деятельности) или году обращения за справкой, и текущий календарный год;</w:t>
      </w:r>
    </w:p>
    <w:p w:rsidR="00A71614" w:rsidRDefault="00911607">
      <w:pPr>
        <w:pStyle w:val="1"/>
        <w:numPr>
          <w:ilvl w:val="0"/>
          <w:numId w:val="4"/>
        </w:numPr>
        <w:tabs>
          <w:tab w:val="left" w:pos="1075"/>
        </w:tabs>
        <w:ind w:firstLine="700"/>
        <w:jc w:val="both"/>
      </w:pPr>
      <w:bookmarkStart w:id="215" w:name="bookmark215"/>
      <w:bookmarkEnd w:id="215"/>
      <w:r>
        <w:t>справки о доходах физического лица (форма 2-НДФЛ);</w:t>
      </w:r>
    </w:p>
    <w:p w:rsidR="00A71614" w:rsidRDefault="00911607">
      <w:pPr>
        <w:pStyle w:val="1"/>
        <w:numPr>
          <w:ilvl w:val="0"/>
          <w:numId w:val="4"/>
        </w:numPr>
        <w:tabs>
          <w:tab w:val="left" w:pos="1075"/>
        </w:tabs>
        <w:ind w:firstLine="700"/>
        <w:jc w:val="both"/>
      </w:pPr>
      <w:bookmarkStart w:id="216" w:name="bookmark216"/>
      <w:bookmarkEnd w:id="216"/>
      <w:r>
        <w:t>отчетность в гос. Органы по установленным формам (в т.ч. раздел 3 расчета по страховым взносам);</w:t>
      </w:r>
    </w:p>
    <w:p w:rsidR="00A71614" w:rsidRDefault="00911607">
      <w:pPr>
        <w:pStyle w:val="1"/>
        <w:numPr>
          <w:ilvl w:val="0"/>
          <w:numId w:val="4"/>
        </w:numPr>
        <w:tabs>
          <w:tab w:val="left" w:pos="1075"/>
        </w:tabs>
        <w:ind w:firstLine="700"/>
        <w:jc w:val="both"/>
      </w:pPr>
      <w:bookmarkStart w:id="217" w:name="bookmark217"/>
      <w:bookmarkEnd w:id="217"/>
      <w:r>
        <w:t>другие документы, содержащие персональные данные.</w:t>
      </w:r>
    </w:p>
    <w:p w:rsidR="00A71614" w:rsidRDefault="00911607" w:rsidP="00BF1A69">
      <w:pPr>
        <w:pStyle w:val="1"/>
        <w:numPr>
          <w:ilvl w:val="0"/>
          <w:numId w:val="7"/>
        </w:numPr>
        <w:tabs>
          <w:tab w:val="left" w:pos="1242"/>
        </w:tabs>
        <w:ind w:firstLine="700"/>
        <w:jc w:val="both"/>
      </w:pPr>
      <w:bookmarkStart w:id="218" w:name="bookmark218"/>
      <w:bookmarkEnd w:id="218"/>
      <w:r>
        <w:t>Персональные данные обучающихся могут содержаться в следующих документах:</w:t>
      </w:r>
      <w:bookmarkStart w:id="219" w:name="bookmark219"/>
      <w:bookmarkEnd w:id="219"/>
    </w:p>
    <w:p w:rsidR="00A71614" w:rsidRDefault="00911607">
      <w:pPr>
        <w:pStyle w:val="1"/>
        <w:numPr>
          <w:ilvl w:val="0"/>
          <w:numId w:val="4"/>
        </w:numPr>
        <w:tabs>
          <w:tab w:val="left" w:pos="1075"/>
        </w:tabs>
        <w:ind w:firstLine="700"/>
        <w:jc w:val="both"/>
      </w:pPr>
      <w:bookmarkStart w:id="220" w:name="bookmark220"/>
      <w:bookmarkEnd w:id="220"/>
      <w:r>
        <w:t>заявления о приеме обучающегося на обучение;</w:t>
      </w:r>
    </w:p>
    <w:p w:rsidR="00A71614" w:rsidRDefault="00911607">
      <w:pPr>
        <w:pStyle w:val="1"/>
        <w:numPr>
          <w:ilvl w:val="0"/>
          <w:numId w:val="4"/>
        </w:numPr>
        <w:tabs>
          <w:tab w:val="left" w:pos="1075"/>
        </w:tabs>
        <w:ind w:firstLine="700"/>
        <w:jc w:val="both"/>
      </w:pPr>
      <w:bookmarkStart w:id="221" w:name="bookmark221"/>
      <w:bookmarkEnd w:id="221"/>
      <w:r>
        <w:t>копии страховых свидетельств обязательного пенсионного страхования;</w:t>
      </w:r>
    </w:p>
    <w:p w:rsidR="00A71614" w:rsidRDefault="00911607">
      <w:pPr>
        <w:pStyle w:val="1"/>
        <w:numPr>
          <w:ilvl w:val="0"/>
          <w:numId w:val="4"/>
        </w:numPr>
        <w:tabs>
          <w:tab w:val="left" w:pos="1078"/>
        </w:tabs>
        <w:ind w:firstLine="700"/>
        <w:jc w:val="both"/>
      </w:pPr>
      <w:bookmarkStart w:id="222" w:name="bookmark222"/>
      <w:bookmarkEnd w:id="222"/>
      <w:r>
        <w:t>копии полисов обязательного медицинского страхования;</w:t>
      </w:r>
    </w:p>
    <w:p w:rsidR="00A71614" w:rsidRDefault="00911607">
      <w:pPr>
        <w:pStyle w:val="1"/>
        <w:numPr>
          <w:ilvl w:val="0"/>
          <w:numId w:val="4"/>
        </w:numPr>
        <w:tabs>
          <w:tab w:val="left" w:pos="1078"/>
        </w:tabs>
        <w:ind w:firstLine="700"/>
        <w:jc w:val="both"/>
      </w:pPr>
      <w:bookmarkStart w:id="223" w:name="bookmark223"/>
      <w:bookmarkEnd w:id="223"/>
      <w:r>
        <w:t>фотографическое изображение;</w:t>
      </w:r>
    </w:p>
    <w:p w:rsidR="00A71614" w:rsidRDefault="00911607">
      <w:pPr>
        <w:pStyle w:val="1"/>
        <w:numPr>
          <w:ilvl w:val="0"/>
          <w:numId w:val="4"/>
        </w:numPr>
        <w:tabs>
          <w:tab w:val="left" w:pos="1078"/>
        </w:tabs>
        <w:ind w:left="1080" w:hanging="380"/>
        <w:jc w:val="both"/>
      </w:pPr>
      <w:bookmarkStart w:id="224" w:name="bookmark224"/>
      <w:bookmarkEnd w:id="224"/>
      <w:r>
        <w:t>книги учета движения обучающихся (алфавитная книга записи учащихся, списки, журналы, тетради учета, табели посещаемости);</w:t>
      </w:r>
    </w:p>
    <w:p w:rsidR="00A71614" w:rsidRDefault="00911607">
      <w:pPr>
        <w:pStyle w:val="1"/>
        <w:numPr>
          <w:ilvl w:val="0"/>
          <w:numId w:val="4"/>
        </w:numPr>
        <w:tabs>
          <w:tab w:val="left" w:pos="1078"/>
        </w:tabs>
        <w:ind w:firstLine="700"/>
        <w:jc w:val="both"/>
      </w:pPr>
      <w:bookmarkStart w:id="225" w:name="bookmark225"/>
      <w:bookmarkEnd w:id="225"/>
      <w:r>
        <w:t>сведения об обучающемся, поступающем на обучение;</w:t>
      </w:r>
    </w:p>
    <w:p w:rsidR="00A71614" w:rsidRDefault="00911607">
      <w:pPr>
        <w:pStyle w:val="1"/>
        <w:numPr>
          <w:ilvl w:val="0"/>
          <w:numId w:val="4"/>
        </w:numPr>
        <w:tabs>
          <w:tab w:val="left" w:pos="1078"/>
        </w:tabs>
        <w:ind w:firstLine="700"/>
        <w:jc w:val="both"/>
      </w:pPr>
      <w:bookmarkStart w:id="226" w:name="bookmark226"/>
      <w:bookmarkEnd w:id="226"/>
      <w:r>
        <w:t>договоры между законными представителями обучающегося и Организацией;</w:t>
      </w:r>
    </w:p>
    <w:p w:rsidR="00BF1A69" w:rsidRDefault="00911607" w:rsidP="00911607">
      <w:pPr>
        <w:pStyle w:val="1"/>
        <w:numPr>
          <w:ilvl w:val="0"/>
          <w:numId w:val="4"/>
        </w:numPr>
        <w:tabs>
          <w:tab w:val="left" w:pos="1078"/>
        </w:tabs>
        <w:ind w:firstLine="700"/>
        <w:jc w:val="both"/>
      </w:pPr>
      <w:bookmarkStart w:id="227" w:name="bookmark227"/>
      <w:bookmarkEnd w:id="227"/>
      <w:r>
        <w:t>личные дела обучающихся (в них входят договор, заявление</w:t>
      </w:r>
      <w:bookmarkStart w:id="228" w:name="bookmark228"/>
      <w:bookmarkEnd w:id="228"/>
      <w:r w:rsidR="00BF1A69">
        <w:t>);</w:t>
      </w:r>
    </w:p>
    <w:p w:rsidR="00A71614" w:rsidRDefault="00911607" w:rsidP="00911607">
      <w:pPr>
        <w:pStyle w:val="1"/>
        <w:numPr>
          <w:ilvl w:val="0"/>
          <w:numId w:val="4"/>
        </w:numPr>
        <w:tabs>
          <w:tab w:val="left" w:pos="1078"/>
        </w:tabs>
        <w:ind w:firstLine="700"/>
        <w:jc w:val="both"/>
      </w:pPr>
      <w:r>
        <w:t>медицинские карты обучающихся по форме №026/у-2000;</w:t>
      </w:r>
    </w:p>
    <w:p w:rsidR="00A71614" w:rsidRDefault="00911607">
      <w:pPr>
        <w:pStyle w:val="1"/>
        <w:numPr>
          <w:ilvl w:val="0"/>
          <w:numId w:val="4"/>
        </w:numPr>
        <w:tabs>
          <w:tab w:val="left" w:pos="1078"/>
        </w:tabs>
        <w:ind w:firstLine="700"/>
        <w:jc w:val="both"/>
      </w:pPr>
      <w:bookmarkStart w:id="229" w:name="bookmark229"/>
      <w:bookmarkEnd w:id="229"/>
      <w:r>
        <w:t>приказы по личному составу (о зачислении, отчислении, переводе из группы в группу);</w:t>
      </w:r>
    </w:p>
    <w:p w:rsidR="00A71614" w:rsidRDefault="00911607">
      <w:pPr>
        <w:pStyle w:val="1"/>
        <w:numPr>
          <w:ilvl w:val="0"/>
          <w:numId w:val="4"/>
        </w:numPr>
        <w:tabs>
          <w:tab w:val="left" w:pos="1078"/>
        </w:tabs>
        <w:ind w:firstLine="700"/>
        <w:jc w:val="both"/>
      </w:pPr>
      <w:bookmarkStart w:id="230" w:name="bookmark230"/>
      <w:bookmarkEnd w:id="230"/>
      <w:r>
        <w:t>сведения об успеваемости учащихся;</w:t>
      </w:r>
    </w:p>
    <w:p w:rsidR="00A71614" w:rsidRDefault="00911607">
      <w:pPr>
        <w:pStyle w:val="1"/>
        <w:numPr>
          <w:ilvl w:val="0"/>
          <w:numId w:val="4"/>
        </w:numPr>
        <w:tabs>
          <w:tab w:val="left" w:pos="1078"/>
        </w:tabs>
        <w:ind w:firstLine="700"/>
        <w:jc w:val="both"/>
      </w:pPr>
      <w:bookmarkStart w:id="231" w:name="bookmark231"/>
      <w:bookmarkEnd w:id="231"/>
      <w:r>
        <w:t>характеристики;</w:t>
      </w:r>
    </w:p>
    <w:p w:rsidR="00A71614" w:rsidRDefault="00911607">
      <w:pPr>
        <w:pStyle w:val="1"/>
        <w:numPr>
          <w:ilvl w:val="0"/>
          <w:numId w:val="4"/>
        </w:numPr>
        <w:tabs>
          <w:tab w:val="left" w:pos="1078"/>
        </w:tabs>
        <w:ind w:firstLine="700"/>
        <w:jc w:val="both"/>
      </w:pPr>
      <w:bookmarkStart w:id="232" w:name="bookmark232"/>
      <w:bookmarkEnd w:id="232"/>
      <w:r>
        <w:t>классные журналы;</w:t>
      </w:r>
    </w:p>
    <w:p w:rsidR="00A71614" w:rsidRDefault="00911607">
      <w:pPr>
        <w:pStyle w:val="1"/>
        <w:numPr>
          <w:ilvl w:val="0"/>
          <w:numId w:val="4"/>
        </w:numPr>
        <w:tabs>
          <w:tab w:val="left" w:pos="1078"/>
        </w:tabs>
        <w:ind w:firstLine="700"/>
        <w:jc w:val="both"/>
      </w:pPr>
      <w:bookmarkStart w:id="233" w:name="bookmark233"/>
      <w:bookmarkEnd w:id="233"/>
      <w:r>
        <w:t>документы об образовании;</w:t>
      </w:r>
    </w:p>
    <w:p w:rsidR="00A71614" w:rsidRDefault="00911607">
      <w:pPr>
        <w:pStyle w:val="1"/>
        <w:numPr>
          <w:ilvl w:val="0"/>
          <w:numId w:val="4"/>
        </w:numPr>
        <w:tabs>
          <w:tab w:val="left" w:pos="1078"/>
        </w:tabs>
        <w:ind w:firstLine="700"/>
        <w:jc w:val="both"/>
      </w:pPr>
      <w:bookmarkStart w:id="234" w:name="bookmark234"/>
      <w:bookmarkEnd w:id="234"/>
      <w:r>
        <w:t>документы об освобождении от экзаменов;</w:t>
      </w:r>
    </w:p>
    <w:p w:rsidR="00A71614" w:rsidRDefault="00911607">
      <w:pPr>
        <w:pStyle w:val="1"/>
        <w:numPr>
          <w:ilvl w:val="0"/>
          <w:numId w:val="4"/>
        </w:numPr>
        <w:tabs>
          <w:tab w:val="left" w:pos="1078"/>
        </w:tabs>
        <w:ind w:left="1080" w:hanging="380"/>
        <w:jc w:val="both"/>
      </w:pPr>
      <w:bookmarkStart w:id="235" w:name="bookmark235"/>
      <w:bookmarkEnd w:id="235"/>
      <w:r>
        <w:t>документы об итоговой аттестации выпускников-претендентов на медали (выписки решений педсоветов, ведомости оценок, протоколы);</w:t>
      </w:r>
    </w:p>
    <w:p w:rsidR="00A71614" w:rsidRDefault="00911607">
      <w:pPr>
        <w:pStyle w:val="1"/>
        <w:numPr>
          <w:ilvl w:val="0"/>
          <w:numId w:val="4"/>
        </w:numPr>
        <w:tabs>
          <w:tab w:val="left" w:pos="1078"/>
        </w:tabs>
        <w:ind w:left="1080" w:hanging="380"/>
        <w:jc w:val="both"/>
      </w:pPr>
      <w:bookmarkStart w:id="236" w:name="bookmark236"/>
      <w:bookmarkEnd w:id="236"/>
      <w:r>
        <w:lastRenderedPageBreak/>
        <w:t xml:space="preserve">материалы по представлению выпускников общеобразовательных школ </w:t>
      </w:r>
      <w:r w:rsidR="00BF1A69">
        <w:t>города</w:t>
      </w:r>
      <w:r>
        <w:t xml:space="preserve"> к золотым и серебряным медалям;</w:t>
      </w:r>
    </w:p>
    <w:p w:rsidR="00A71614" w:rsidRDefault="00911607">
      <w:pPr>
        <w:pStyle w:val="1"/>
        <w:numPr>
          <w:ilvl w:val="0"/>
          <w:numId w:val="4"/>
        </w:numPr>
        <w:tabs>
          <w:tab w:val="left" w:pos="1078"/>
        </w:tabs>
        <w:ind w:firstLine="700"/>
        <w:jc w:val="both"/>
      </w:pPr>
      <w:bookmarkStart w:id="237" w:name="bookmark237"/>
      <w:bookmarkEnd w:id="237"/>
      <w:r>
        <w:t>журнал учета бланков и выдачи аттестатов об окончании школы;</w:t>
      </w:r>
    </w:p>
    <w:p w:rsidR="00A71614" w:rsidRDefault="00911607">
      <w:pPr>
        <w:pStyle w:val="1"/>
        <w:numPr>
          <w:ilvl w:val="0"/>
          <w:numId w:val="4"/>
        </w:numPr>
        <w:tabs>
          <w:tab w:val="left" w:pos="1078"/>
        </w:tabs>
        <w:ind w:firstLine="700"/>
        <w:jc w:val="both"/>
      </w:pPr>
      <w:bookmarkStart w:id="238" w:name="bookmark238"/>
      <w:bookmarkEnd w:id="238"/>
      <w:r>
        <w:t>приказы по основной деятельности о направлении в командировку преподавателя с учениками для участия в соревнованиях;</w:t>
      </w:r>
    </w:p>
    <w:p w:rsidR="00A71614" w:rsidRDefault="00911607">
      <w:pPr>
        <w:pStyle w:val="1"/>
        <w:numPr>
          <w:ilvl w:val="0"/>
          <w:numId w:val="4"/>
        </w:numPr>
        <w:tabs>
          <w:tab w:val="left" w:pos="1078"/>
        </w:tabs>
        <w:ind w:firstLine="700"/>
        <w:jc w:val="both"/>
      </w:pPr>
      <w:bookmarkStart w:id="239" w:name="bookmark239"/>
      <w:bookmarkEnd w:id="239"/>
      <w:r>
        <w:t>документы о проведении творческих смотров и конкурсов (списки участников, протоколы проведения конкурсов);</w:t>
      </w:r>
    </w:p>
    <w:p w:rsidR="00A71614" w:rsidRDefault="00911607">
      <w:pPr>
        <w:pStyle w:val="1"/>
        <w:numPr>
          <w:ilvl w:val="0"/>
          <w:numId w:val="4"/>
        </w:numPr>
        <w:tabs>
          <w:tab w:val="left" w:pos="1078"/>
        </w:tabs>
        <w:ind w:firstLine="700"/>
        <w:jc w:val="both"/>
      </w:pPr>
      <w:bookmarkStart w:id="240" w:name="bookmark240"/>
      <w:bookmarkEnd w:id="240"/>
      <w:r>
        <w:t>журнал инструктажа по технике безопасности;</w:t>
      </w:r>
    </w:p>
    <w:p w:rsidR="00A71614" w:rsidRDefault="00911607">
      <w:pPr>
        <w:pStyle w:val="1"/>
        <w:numPr>
          <w:ilvl w:val="0"/>
          <w:numId w:val="4"/>
        </w:numPr>
        <w:tabs>
          <w:tab w:val="left" w:pos="1078"/>
        </w:tabs>
        <w:spacing w:after="260"/>
        <w:ind w:firstLine="700"/>
      </w:pPr>
      <w:bookmarkStart w:id="241" w:name="bookmark241"/>
      <w:bookmarkEnd w:id="241"/>
      <w:r>
        <w:t>другие документы, содержащие персональные данные.</w:t>
      </w:r>
    </w:p>
    <w:p w:rsidR="00A71614" w:rsidRDefault="00911607">
      <w:pPr>
        <w:pStyle w:val="1"/>
        <w:numPr>
          <w:ilvl w:val="0"/>
          <w:numId w:val="7"/>
        </w:numPr>
        <w:tabs>
          <w:tab w:val="left" w:pos="1242"/>
        </w:tabs>
        <w:ind w:firstLine="700"/>
        <w:jc w:val="both"/>
      </w:pPr>
      <w:bookmarkStart w:id="242" w:name="bookmark242"/>
      <w:bookmarkEnd w:id="242"/>
      <w:r>
        <w:t>Персональные данные контрагентов могут содержаться в следующих документах (копиях указанных документов):</w:t>
      </w:r>
    </w:p>
    <w:p w:rsidR="00A71614" w:rsidRDefault="00911607">
      <w:pPr>
        <w:pStyle w:val="1"/>
        <w:numPr>
          <w:ilvl w:val="0"/>
          <w:numId w:val="4"/>
        </w:numPr>
        <w:tabs>
          <w:tab w:val="left" w:pos="1078"/>
        </w:tabs>
        <w:ind w:firstLine="700"/>
        <w:jc w:val="both"/>
      </w:pPr>
      <w:bookmarkStart w:id="243" w:name="bookmark243"/>
      <w:bookmarkEnd w:id="243"/>
      <w:r>
        <w:t>договоры с контрагентами;</w:t>
      </w:r>
    </w:p>
    <w:p w:rsidR="00BF1A69" w:rsidRDefault="00911607" w:rsidP="00911607">
      <w:pPr>
        <w:pStyle w:val="1"/>
        <w:numPr>
          <w:ilvl w:val="0"/>
          <w:numId w:val="4"/>
        </w:numPr>
        <w:tabs>
          <w:tab w:val="left" w:pos="1078"/>
        </w:tabs>
        <w:ind w:firstLine="700"/>
        <w:jc w:val="both"/>
      </w:pPr>
      <w:bookmarkStart w:id="244" w:name="bookmark244"/>
      <w:bookmarkEnd w:id="244"/>
      <w:r>
        <w:t xml:space="preserve">акты выполненных работ по договорам с контрагентами; </w:t>
      </w:r>
      <w:bookmarkStart w:id="245" w:name="bookmark245"/>
      <w:bookmarkEnd w:id="245"/>
    </w:p>
    <w:p w:rsidR="00A71614" w:rsidRDefault="00911607" w:rsidP="00911607">
      <w:pPr>
        <w:pStyle w:val="1"/>
        <w:numPr>
          <w:ilvl w:val="0"/>
          <w:numId w:val="4"/>
        </w:numPr>
        <w:tabs>
          <w:tab w:val="left" w:pos="1078"/>
        </w:tabs>
        <w:ind w:firstLine="700"/>
        <w:jc w:val="both"/>
      </w:pPr>
      <w:r>
        <w:t>заявления о приеме обучающегося на обучение;</w:t>
      </w:r>
    </w:p>
    <w:p w:rsidR="00A71614" w:rsidRDefault="00911607">
      <w:pPr>
        <w:pStyle w:val="1"/>
        <w:numPr>
          <w:ilvl w:val="0"/>
          <w:numId w:val="4"/>
        </w:numPr>
        <w:tabs>
          <w:tab w:val="left" w:pos="1078"/>
        </w:tabs>
        <w:ind w:firstLine="700"/>
        <w:jc w:val="both"/>
      </w:pPr>
      <w:bookmarkStart w:id="246" w:name="bookmark246"/>
      <w:bookmarkEnd w:id="246"/>
      <w:r>
        <w:t>сведения об обучающемся, поступающем на обучение;</w:t>
      </w:r>
    </w:p>
    <w:p w:rsidR="00A71614" w:rsidRDefault="00911607">
      <w:pPr>
        <w:pStyle w:val="1"/>
        <w:numPr>
          <w:ilvl w:val="0"/>
          <w:numId w:val="4"/>
        </w:numPr>
        <w:tabs>
          <w:tab w:val="left" w:pos="1078"/>
        </w:tabs>
        <w:ind w:firstLine="700"/>
        <w:jc w:val="both"/>
      </w:pPr>
      <w:bookmarkStart w:id="247" w:name="bookmark247"/>
      <w:bookmarkEnd w:id="247"/>
      <w:r>
        <w:t>договоры между законными представителями обучающегося и Организацией;</w:t>
      </w:r>
    </w:p>
    <w:p w:rsidR="00A71614" w:rsidRDefault="00911607">
      <w:pPr>
        <w:pStyle w:val="1"/>
        <w:numPr>
          <w:ilvl w:val="0"/>
          <w:numId w:val="4"/>
        </w:numPr>
        <w:tabs>
          <w:tab w:val="left" w:pos="1078"/>
        </w:tabs>
        <w:ind w:firstLine="700"/>
        <w:jc w:val="both"/>
      </w:pPr>
      <w:bookmarkStart w:id="248" w:name="bookmark248"/>
      <w:bookmarkEnd w:id="248"/>
      <w:r>
        <w:t>согласия на обработку персональных данных;</w:t>
      </w:r>
    </w:p>
    <w:p w:rsidR="00A71614" w:rsidRDefault="00911607">
      <w:pPr>
        <w:pStyle w:val="1"/>
        <w:numPr>
          <w:ilvl w:val="0"/>
          <w:numId w:val="4"/>
        </w:numPr>
        <w:tabs>
          <w:tab w:val="left" w:pos="1078"/>
        </w:tabs>
        <w:ind w:firstLine="700"/>
        <w:jc w:val="both"/>
      </w:pPr>
      <w:bookmarkStart w:id="249" w:name="bookmark249"/>
      <w:bookmarkEnd w:id="249"/>
      <w:r>
        <w:t>расходно-кассовые и приходно-кассовые ордеры;</w:t>
      </w:r>
    </w:p>
    <w:p w:rsidR="00A71614" w:rsidRDefault="00911607">
      <w:pPr>
        <w:pStyle w:val="1"/>
        <w:numPr>
          <w:ilvl w:val="0"/>
          <w:numId w:val="4"/>
        </w:numPr>
        <w:tabs>
          <w:tab w:val="left" w:pos="1078"/>
        </w:tabs>
        <w:ind w:firstLine="700"/>
      </w:pPr>
      <w:bookmarkStart w:id="250" w:name="bookmark250"/>
      <w:bookmarkStart w:id="251" w:name="bookmark252"/>
      <w:bookmarkEnd w:id="250"/>
      <w:bookmarkEnd w:id="251"/>
      <w:r>
        <w:t>другие документы, содержащие персональные данные.</w:t>
      </w:r>
    </w:p>
    <w:p w:rsidR="00A71614" w:rsidRDefault="00911607">
      <w:pPr>
        <w:pStyle w:val="1"/>
        <w:numPr>
          <w:ilvl w:val="0"/>
          <w:numId w:val="8"/>
        </w:numPr>
        <w:tabs>
          <w:tab w:val="left" w:pos="1242"/>
        </w:tabs>
        <w:ind w:firstLine="700"/>
        <w:jc w:val="both"/>
      </w:pPr>
      <w:bookmarkStart w:id="252" w:name="bookmark253"/>
      <w:bookmarkEnd w:id="252"/>
      <w:r>
        <w:t>Персональные данные других лиц могут содержаться в следующих документах (копиях указанных документов):</w:t>
      </w:r>
    </w:p>
    <w:p w:rsidR="00A71614" w:rsidRDefault="00911607">
      <w:pPr>
        <w:pStyle w:val="1"/>
        <w:numPr>
          <w:ilvl w:val="0"/>
          <w:numId w:val="4"/>
        </w:numPr>
        <w:tabs>
          <w:tab w:val="left" w:pos="1078"/>
        </w:tabs>
        <w:ind w:firstLine="700"/>
        <w:jc w:val="both"/>
      </w:pPr>
      <w:bookmarkStart w:id="253" w:name="bookmark254"/>
      <w:bookmarkEnd w:id="253"/>
      <w:r>
        <w:t>резюме кандидатов на замещение вакантных должностей;</w:t>
      </w:r>
    </w:p>
    <w:p w:rsidR="00A71614" w:rsidRDefault="00911607">
      <w:pPr>
        <w:pStyle w:val="1"/>
        <w:numPr>
          <w:ilvl w:val="0"/>
          <w:numId w:val="4"/>
        </w:numPr>
        <w:tabs>
          <w:tab w:val="left" w:pos="1078"/>
        </w:tabs>
        <w:ind w:firstLine="700"/>
        <w:jc w:val="both"/>
      </w:pPr>
      <w:bookmarkStart w:id="254" w:name="bookmark255"/>
      <w:bookmarkEnd w:id="254"/>
      <w:r>
        <w:t>обращения (заявления, жалобы, предложения) физических лиц;</w:t>
      </w:r>
    </w:p>
    <w:p w:rsidR="00A71614" w:rsidRDefault="00911607">
      <w:pPr>
        <w:pStyle w:val="1"/>
        <w:numPr>
          <w:ilvl w:val="0"/>
          <w:numId w:val="4"/>
        </w:numPr>
        <w:tabs>
          <w:tab w:val="left" w:pos="1078"/>
        </w:tabs>
        <w:ind w:firstLine="700"/>
        <w:jc w:val="both"/>
      </w:pPr>
      <w:bookmarkStart w:id="255" w:name="bookmark256"/>
      <w:bookmarkEnd w:id="255"/>
      <w:r>
        <w:t>входящие документы (в том числе журнал регистрации входящих документов);</w:t>
      </w:r>
    </w:p>
    <w:p w:rsidR="00A71614" w:rsidRDefault="00911607">
      <w:pPr>
        <w:pStyle w:val="1"/>
        <w:numPr>
          <w:ilvl w:val="0"/>
          <w:numId w:val="4"/>
        </w:numPr>
        <w:tabs>
          <w:tab w:val="left" w:pos="1078"/>
        </w:tabs>
        <w:ind w:firstLine="700"/>
        <w:jc w:val="both"/>
      </w:pPr>
      <w:bookmarkStart w:id="256" w:name="bookmark257"/>
      <w:bookmarkEnd w:id="256"/>
      <w:r>
        <w:t>исходящие документы (в том числе журнал регистрации исходящих документов);</w:t>
      </w:r>
    </w:p>
    <w:p w:rsidR="00A71614" w:rsidRDefault="00911607" w:rsidP="00BF1A69">
      <w:pPr>
        <w:pStyle w:val="1"/>
        <w:numPr>
          <w:ilvl w:val="0"/>
          <w:numId w:val="4"/>
        </w:numPr>
        <w:tabs>
          <w:tab w:val="left" w:pos="1078"/>
        </w:tabs>
        <w:ind w:firstLine="700"/>
        <w:jc w:val="both"/>
      </w:pPr>
      <w:r>
        <w:t>другие документы, содержащие персональные данные.</w:t>
      </w:r>
    </w:p>
    <w:p w:rsidR="00BF1A69" w:rsidRDefault="00BF1A69" w:rsidP="00BF1A69">
      <w:pPr>
        <w:pStyle w:val="1"/>
        <w:tabs>
          <w:tab w:val="left" w:pos="1078"/>
        </w:tabs>
        <w:ind w:left="700" w:firstLine="0"/>
        <w:jc w:val="both"/>
      </w:pPr>
    </w:p>
    <w:p w:rsidR="00A71614" w:rsidRDefault="00911607">
      <w:pPr>
        <w:pStyle w:val="22"/>
        <w:keepNext/>
        <w:keepLines/>
        <w:numPr>
          <w:ilvl w:val="0"/>
          <w:numId w:val="2"/>
        </w:numPr>
        <w:tabs>
          <w:tab w:val="left" w:pos="710"/>
        </w:tabs>
        <w:spacing w:line="264" w:lineRule="auto"/>
      </w:pPr>
      <w:bookmarkStart w:id="257" w:name="bookmark260"/>
      <w:bookmarkStart w:id="258" w:name="bookmark258"/>
      <w:bookmarkStart w:id="259" w:name="bookmark259"/>
      <w:bookmarkStart w:id="260" w:name="bookmark261"/>
      <w:bookmarkEnd w:id="257"/>
      <w:r>
        <w:t>Порядок обработки персональных данных</w:t>
      </w:r>
      <w:bookmarkEnd w:id="258"/>
      <w:bookmarkEnd w:id="259"/>
      <w:bookmarkEnd w:id="260"/>
    </w:p>
    <w:p w:rsidR="00A71614" w:rsidRDefault="00911607">
      <w:pPr>
        <w:pStyle w:val="1"/>
        <w:numPr>
          <w:ilvl w:val="0"/>
          <w:numId w:val="9"/>
        </w:numPr>
        <w:tabs>
          <w:tab w:val="left" w:pos="1204"/>
        </w:tabs>
        <w:ind w:firstLine="720"/>
        <w:jc w:val="both"/>
      </w:pPr>
      <w:bookmarkStart w:id="261" w:name="bookmark262"/>
      <w:bookmarkEnd w:id="261"/>
      <w:r>
        <w:t>Действия (операции) с персональными данными.</w:t>
      </w:r>
    </w:p>
    <w:p w:rsidR="00A71614" w:rsidRDefault="00911607">
      <w:pPr>
        <w:pStyle w:val="1"/>
        <w:ind w:firstLine="720"/>
        <w:jc w:val="both"/>
      </w:pPr>
      <w:r>
        <w:t>Организацией совершаются следующие действия (операции) или совокупность действий (операций) с персональными данными субъектов персональных данных: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персональных данных.</w:t>
      </w:r>
    </w:p>
    <w:p w:rsidR="00A71614" w:rsidRDefault="00911607">
      <w:pPr>
        <w:pStyle w:val="1"/>
        <w:ind w:firstLine="720"/>
        <w:jc w:val="both"/>
      </w:pPr>
      <w:r>
        <w:t>Организация не распространяет персональные данные работников Организации, обучающихся Организации, контрагентов Организации и других лиц, то есть не осуществляет действия, направленные на раскрытие персональных данных неопределенному кругу лиц.</w:t>
      </w:r>
    </w:p>
    <w:p w:rsidR="00A71614" w:rsidRDefault="00911607">
      <w:pPr>
        <w:pStyle w:val="1"/>
        <w:numPr>
          <w:ilvl w:val="0"/>
          <w:numId w:val="9"/>
        </w:numPr>
        <w:tabs>
          <w:tab w:val="left" w:pos="1204"/>
        </w:tabs>
        <w:ind w:firstLine="720"/>
        <w:jc w:val="both"/>
      </w:pPr>
      <w:bookmarkStart w:id="262" w:name="bookmark263"/>
      <w:bookmarkEnd w:id="262"/>
      <w:r>
        <w:t>Организация использует следующие способы обработки персональных данных:</w:t>
      </w:r>
    </w:p>
    <w:p w:rsidR="00A71614" w:rsidRDefault="00911607">
      <w:pPr>
        <w:pStyle w:val="1"/>
        <w:numPr>
          <w:ilvl w:val="0"/>
          <w:numId w:val="4"/>
        </w:numPr>
        <w:tabs>
          <w:tab w:val="left" w:pos="1097"/>
        </w:tabs>
        <w:ind w:firstLine="720"/>
        <w:jc w:val="both"/>
      </w:pPr>
      <w:bookmarkStart w:id="263" w:name="bookmark264"/>
      <w:bookmarkEnd w:id="263"/>
      <w:r>
        <w:t>с использованием средств вычислительной техники (автоматизированная обработка);</w:t>
      </w:r>
    </w:p>
    <w:p w:rsidR="00A71614" w:rsidRDefault="00911607">
      <w:pPr>
        <w:pStyle w:val="1"/>
        <w:numPr>
          <w:ilvl w:val="0"/>
          <w:numId w:val="4"/>
        </w:numPr>
        <w:tabs>
          <w:tab w:val="left" w:pos="1097"/>
        </w:tabs>
        <w:ind w:firstLine="720"/>
        <w:jc w:val="both"/>
      </w:pPr>
      <w:bookmarkStart w:id="264" w:name="bookmark265"/>
      <w:bookmarkEnd w:id="264"/>
      <w:r>
        <w:t>без использования средств вычислительной техники (неавтоматизированная обработка).</w:t>
      </w:r>
    </w:p>
    <w:p w:rsidR="00A71614" w:rsidRDefault="00911607">
      <w:pPr>
        <w:pStyle w:val="1"/>
        <w:numPr>
          <w:ilvl w:val="0"/>
          <w:numId w:val="9"/>
        </w:numPr>
        <w:tabs>
          <w:tab w:val="left" w:pos="1204"/>
        </w:tabs>
        <w:ind w:firstLine="720"/>
        <w:jc w:val="both"/>
      </w:pPr>
      <w:bookmarkStart w:id="265" w:name="bookmark266"/>
      <w:bookmarkEnd w:id="265"/>
      <w:r>
        <w:t>Создание персональных данных.</w:t>
      </w:r>
    </w:p>
    <w:p w:rsidR="00A71614" w:rsidRDefault="00911607">
      <w:pPr>
        <w:pStyle w:val="1"/>
        <w:numPr>
          <w:ilvl w:val="0"/>
          <w:numId w:val="10"/>
        </w:numPr>
        <w:tabs>
          <w:tab w:val="left" w:pos="1378"/>
        </w:tabs>
        <w:ind w:firstLine="720"/>
        <w:jc w:val="both"/>
      </w:pPr>
      <w:bookmarkStart w:id="266" w:name="bookmark267"/>
      <w:bookmarkEnd w:id="266"/>
      <w:r>
        <w:t>Документы, в том числе и в электронном виде, содержащие персональные данные, создаются путём:</w:t>
      </w:r>
    </w:p>
    <w:p w:rsidR="00A71614" w:rsidRDefault="00911607">
      <w:pPr>
        <w:pStyle w:val="1"/>
        <w:numPr>
          <w:ilvl w:val="0"/>
          <w:numId w:val="4"/>
        </w:numPr>
        <w:tabs>
          <w:tab w:val="left" w:pos="1097"/>
        </w:tabs>
        <w:ind w:firstLine="720"/>
        <w:jc w:val="both"/>
      </w:pPr>
      <w:bookmarkStart w:id="267" w:name="bookmark268"/>
      <w:bookmarkEnd w:id="267"/>
      <w:r>
        <w:lastRenderedPageBreak/>
        <w:t>получения оригиналов необходимых документов;</w:t>
      </w:r>
    </w:p>
    <w:p w:rsidR="00A71614" w:rsidRDefault="00911607">
      <w:pPr>
        <w:pStyle w:val="1"/>
        <w:numPr>
          <w:ilvl w:val="0"/>
          <w:numId w:val="4"/>
        </w:numPr>
        <w:tabs>
          <w:tab w:val="left" w:pos="1097"/>
        </w:tabs>
        <w:ind w:firstLine="700"/>
        <w:jc w:val="both"/>
      </w:pPr>
      <w:bookmarkStart w:id="268" w:name="bookmark269"/>
      <w:bookmarkEnd w:id="268"/>
      <w:r>
        <w:t>копирования оригиналов документов;</w:t>
      </w:r>
    </w:p>
    <w:p w:rsidR="00A71614" w:rsidRDefault="00911607">
      <w:pPr>
        <w:pStyle w:val="1"/>
        <w:numPr>
          <w:ilvl w:val="0"/>
          <w:numId w:val="4"/>
        </w:numPr>
        <w:tabs>
          <w:tab w:val="left" w:pos="1097"/>
        </w:tabs>
        <w:ind w:firstLine="720"/>
        <w:jc w:val="both"/>
      </w:pPr>
      <w:bookmarkStart w:id="269" w:name="bookmark270"/>
      <w:bookmarkEnd w:id="269"/>
      <w:r>
        <w:t>внесения сведений в учётные формы (на бумажных и электронных носителях).</w:t>
      </w:r>
    </w:p>
    <w:p w:rsidR="00A71614" w:rsidRDefault="00911607">
      <w:pPr>
        <w:pStyle w:val="1"/>
        <w:numPr>
          <w:ilvl w:val="0"/>
          <w:numId w:val="10"/>
        </w:numPr>
        <w:tabs>
          <w:tab w:val="left" w:pos="1378"/>
        </w:tabs>
        <w:ind w:firstLine="720"/>
        <w:jc w:val="both"/>
      </w:pPr>
      <w:bookmarkStart w:id="270" w:name="bookmark271"/>
      <w:bookmarkEnd w:id="270"/>
      <w:r>
        <w:t>Организация получает персональные данные субъектов персональных данных:</w:t>
      </w:r>
    </w:p>
    <w:p w:rsidR="00A71614" w:rsidRDefault="00911607">
      <w:pPr>
        <w:pStyle w:val="1"/>
        <w:numPr>
          <w:ilvl w:val="0"/>
          <w:numId w:val="4"/>
        </w:numPr>
        <w:tabs>
          <w:tab w:val="left" w:pos="1097"/>
        </w:tabs>
        <w:ind w:firstLine="720"/>
        <w:jc w:val="both"/>
      </w:pPr>
      <w:bookmarkStart w:id="271" w:name="bookmark272"/>
      <w:bookmarkEnd w:id="271"/>
      <w:r>
        <w:t>непосредственно от самих субъектов персональных данных;</w:t>
      </w:r>
    </w:p>
    <w:p w:rsidR="00A71614" w:rsidRDefault="00911607">
      <w:pPr>
        <w:pStyle w:val="1"/>
        <w:numPr>
          <w:ilvl w:val="0"/>
          <w:numId w:val="4"/>
        </w:numPr>
        <w:tabs>
          <w:tab w:val="left" w:pos="1097"/>
        </w:tabs>
        <w:ind w:firstLine="720"/>
        <w:jc w:val="both"/>
      </w:pPr>
      <w:bookmarkStart w:id="272" w:name="bookmark273"/>
      <w:bookmarkEnd w:id="272"/>
      <w:r>
        <w:t>от третьих лиц (например, федеральных органов исполнительной власти, муниципальных органов, судов общей юрисдикции; органов, осуществляющих контрольные функции по взысканию денежных средств; органов уголовно</w:t>
      </w:r>
      <w:r>
        <w:softHyphen/>
        <w:t>исполнительной системы).</w:t>
      </w:r>
    </w:p>
    <w:p w:rsidR="00A71614" w:rsidRDefault="00911607">
      <w:pPr>
        <w:pStyle w:val="1"/>
        <w:numPr>
          <w:ilvl w:val="0"/>
          <w:numId w:val="10"/>
        </w:numPr>
        <w:tabs>
          <w:tab w:val="left" w:pos="1378"/>
        </w:tabs>
        <w:ind w:firstLine="720"/>
        <w:jc w:val="both"/>
      </w:pPr>
      <w:bookmarkStart w:id="273" w:name="bookmark274"/>
      <w:bookmarkEnd w:id="273"/>
      <w:r>
        <w:t>При сборе персональных данных Организация предоставляет субъекту персональных данных по его просьбе следующую информацию:</w:t>
      </w:r>
    </w:p>
    <w:p w:rsidR="00A71614" w:rsidRDefault="00911607">
      <w:pPr>
        <w:pStyle w:val="1"/>
        <w:numPr>
          <w:ilvl w:val="0"/>
          <w:numId w:val="4"/>
        </w:numPr>
        <w:tabs>
          <w:tab w:val="left" w:pos="1097"/>
        </w:tabs>
        <w:ind w:firstLine="720"/>
        <w:jc w:val="both"/>
      </w:pPr>
      <w:bookmarkStart w:id="274" w:name="bookmark275"/>
      <w:bookmarkEnd w:id="274"/>
      <w:r>
        <w:t>подтверждение факта обработки персональных данных Организацией;</w:t>
      </w:r>
    </w:p>
    <w:p w:rsidR="00A71614" w:rsidRDefault="00911607">
      <w:pPr>
        <w:pStyle w:val="1"/>
        <w:numPr>
          <w:ilvl w:val="0"/>
          <w:numId w:val="4"/>
        </w:numPr>
        <w:tabs>
          <w:tab w:val="left" w:pos="1097"/>
        </w:tabs>
        <w:ind w:firstLine="720"/>
        <w:jc w:val="both"/>
      </w:pPr>
      <w:bookmarkStart w:id="275" w:name="bookmark276"/>
      <w:bookmarkEnd w:id="275"/>
      <w:r>
        <w:t>правовые основания и цели обработки персональных данных;</w:t>
      </w:r>
    </w:p>
    <w:p w:rsidR="00A71614" w:rsidRDefault="00911607">
      <w:pPr>
        <w:pStyle w:val="1"/>
        <w:numPr>
          <w:ilvl w:val="0"/>
          <w:numId w:val="4"/>
        </w:numPr>
        <w:tabs>
          <w:tab w:val="left" w:pos="1097"/>
        </w:tabs>
        <w:ind w:firstLine="720"/>
        <w:jc w:val="both"/>
      </w:pPr>
      <w:bookmarkStart w:id="276" w:name="bookmark277"/>
      <w:bookmarkEnd w:id="276"/>
      <w:r>
        <w:t>цели и применяемые Организацией способы обработки персональных данных;</w:t>
      </w:r>
    </w:p>
    <w:p w:rsidR="00A71614" w:rsidRDefault="00911607">
      <w:pPr>
        <w:pStyle w:val="1"/>
        <w:numPr>
          <w:ilvl w:val="0"/>
          <w:numId w:val="4"/>
        </w:numPr>
        <w:tabs>
          <w:tab w:val="left" w:pos="1097"/>
        </w:tabs>
        <w:ind w:firstLine="720"/>
        <w:jc w:val="both"/>
      </w:pPr>
      <w:bookmarkStart w:id="277" w:name="bookmark278"/>
      <w:bookmarkEnd w:id="277"/>
      <w:r>
        <w:t>наименование и местонахождение Организации, сведения о лицах (за исключением работников Организации), которые имеют доступ к персональным данным или которым могут быть раскрыты персональные данные на основании договора с Организацией или на основании федерального закона;</w:t>
      </w:r>
    </w:p>
    <w:p w:rsidR="00A71614" w:rsidRDefault="00911607">
      <w:pPr>
        <w:pStyle w:val="1"/>
        <w:numPr>
          <w:ilvl w:val="0"/>
          <w:numId w:val="4"/>
        </w:numPr>
        <w:tabs>
          <w:tab w:val="left" w:pos="1097"/>
        </w:tabs>
        <w:ind w:firstLine="720"/>
        <w:jc w:val="both"/>
      </w:pPr>
      <w:bookmarkStart w:id="278" w:name="bookmark279"/>
      <w:bookmarkEnd w:id="278"/>
      <w:r>
        <w:t>обрабатываемые персональные данные, относящиеся к субъекту персональных данных, источник их получения, если иной порядок представления таких данных не предусмотрен федеральным законом;</w:t>
      </w:r>
    </w:p>
    <w:p w:rsidR="00A71614" w:rsidRDefault="00911607">
      <w:pPr>
        <w:pStyle w:val="1"/>
        <w:numPr>
          <w:ilvl w:val="0"/>
          <w:numId w:val="4"/>
        </w:numPr>
        <w:tabs>
          <w:tab w:val="left" w:pos="1097"/>
        </w:tabs>
        <w:spacing w:after="180"/>
        <w:ind w:firstLine="720"/>
        <w:jc w:val="both"/>
      </w:pPr>
      <w:bookmarkStart w:id="279" w:name="bookmark280"/>
      <w:bookmarkEnd w:id="279"/>
      <w:r>
        <w:t>сроки обработки персональных данных, в том числе сроки их хранения;</w:t>
      </w:r>
    </w:p>
    <w:p w:rsidR="00A71614" w:rsidRDefault="00911607">
      <w:pPr>
        <w:pStyle w:val="1"/>
        <w:numPr>
          <w:ilvl w:val="0"/>
          <w:numId w:val="4"/>
        </w:numPr>
        <w:tabs>
          <w:tab w:val="left" w:pos="1075"/>
        </w:tabs>
        <w:ind w:firstLine="700"/>
        <w:jc w:val="both"/>
      </w:pPr>
      <w:bookmarkStart w:id="280" w:name="bookmark281"/>
      <w:bookmarkEnd w:id="280"/>
      <w:r>
        <w:t>порядок осуществления субъектом персональных данных прав, предусмотренных Федеральным законом от 27 июля 2006 г. № 152-ФЗ «О персональных данных»;</w:t>
      </w:r>
    </w:p>
    <w:p w:rsidR="00A71614" w:rsidRDefault="00911607">
      <w:pPr>
        <w:pStyle w:val="1"/>
        <w:numPr>
          <w:ilvl w:val="0"/>
          <w:numId w:val="4"/>
        </w:numPr>
        <w:tabs>
          <w:tab w:val="left" w:pos="1075"/>
        </w:tabs>
        <w:ind w:firstLine="700"/>
        <w:jc w:val="both"/>
      </w:pPr>
      <w:bookmarkStart w:id="281" w:name="bookmark282"/>
      <w:bookmarkEnd w:id="281"/>
      <w:r>
        <w:t>информацию об осуществленной или о предполагаемой трансграничной передаче данных;</w:t>
      </w:r>
    </w:p>
    <w:p w:rsidR="00A71614" w:rsidRDefault="00911607">
      <w:pPr>
        <w:pStyle w:val="1"/>
        <w:numPr>
          <w:ilvl w:val="0"/>
          <w:numId w:val="4"/>
        </w:numPr>
        <w:tabs>
          <w:tab w:val="left" w:pos="1075"/>
        </w:tabs>
        <w:ind w:firstLine="700"/>
        <w:jc w:val="both"/>
      </w:pPr>
      <w:bookmarkStart w:id="282" w:name="bookmark283"/>
      <w:bookmarkEnd w:id="282"/>
      <w:r>
        <w:t>наименование или фамилию, имя, отчество и адрес лица, осуществляющего обработку персональных данных по поручению Организации, если обработка поручена или будет поручена такому лицу;</w:t>
      </w:r>
    </w:p>
    <w:p w:rsidR="00A71614" w:rsidRDefault="00911607">
      <w:pPr>
        <w:pStyle w:val="1"/>
        <w:numPr>
          <w:ilvl w:val="0"/>
          <w:numId w:val="4"/>
        </w:numPr>
        <w:tabs>
          <w:tab w:val="left" w:pos="1075"/>
        </w:tabs>
        <w:ind w:firstLine="700"/>
        <w:jc w:val="both"/>
      </w:pPr>
      <w:bookmarkStart w:id="283" w:name="bookmark284"/>
      <w:bookmarkEnd w:id="283"/>
      <w:r>
        <w:t>иные сведения, предусмотренные федеральными законами Российской Федерации.</w:t>
      </w:r>
    </w:p>
    <w:p w:rsidR="00A71614" w:rsidRDefault="00911607">
      <w:pPr>
        <w:pStyle w:val="1"/>
        <w:numPr>
          <w:ilvl w:val="0"/>
          <w:numId w:val="10"/>
        </w:numPr>
        <w:tabs>
          <w:tab w:val="left" w:pos="1364"/>
        </w:tabs>
        <w:ind w:firstLine="700"/>
        <w:jc w:val="both"/>
      </w:pPr>
      <w:bookmarkStart w:id="284" w:name="bookmark285"/>
      <w:bookmarkEnd w:id="284"/>
      <w:r>
        <w:t>Организация вправе ограничить право субъекта персональных данных на доступ к его персональным данным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A71614" w:rsidRDefault="00911607">
      <w:pPr>
        <w:pStyle w:val="1"/>
        <w:numPr>
          <w:ilvl w:val="0"/>
          <w:numId w:val="10"/>
        </w:numPr>
        <w:tabs>
          <w:tab w:val="left" w:pos="1364"/>
        </w:tabs>
        <w:ind w:firstLine="700"/>
        <w:jc w:val="both"/>
      </w:pPr>
      <w:bookmarkStart w:id="285" w:name="bookmark286"/>
      <w:bookmarkEnd w:id="285"/>
      <w:r>
        <w:t>Если персональные данные получены не от субъекта персональных данных, Организация, до начала обработки таких персональных данных предоставляет субъекту персональных данных следующую информацию:</w:t>
      </w:r>
    </w:p>
    <w:p w:rsidR="00A71614" w:rsidRDefault="00911607">
      <w:pPr>
        <w:pStyle w:val="1"/>
        <w:numPr>
          <w:ilvl w:val="0"/>
          <w:numId w:val="4"/>
        </w:numPr>
        <w:tabs>
          <w:tab w:val="left" w:pos="1075"/>
        </w:tabs>
        <w:ind w:firstLine="700"/>
        <w:jc w:val="both"/>
      </w:pPr>
      <w:bookmarkStart w:id="286" w:name="bookmark287"/>
      <w:bookmarkEnd w:id="286"/>
      <w:r>
        <w:t>наименование и адрес Организации;</w:t>
      </w:r>
    </w:p>
    <w:p w:rsidR="00A71614" w:rsidRDefault="00911607">
      <w:pPr>
        <w:pStyle w:val="1"/>
        <w:numPr>
          <w:ilvl w:val="0"/>
          <w:numId w:val="4"/>
        </w:numPr>
        <w:tabs>
          <w:tab w:val="left" w:pos="1075"/>
        </w:tabs>
        <w:ind w:firstLine="700"/>
        <w:jc w:val="both"/>
      </w:pPr>
      <w:bookmarkStart w:id="287" w:name="bookmark288"/>
      <w:bookmarkEnd w:id="287"/>
      <w:r>
        <w:t>цель обработки персональных данных и ее правовое основание;</w:t>
      </w:r>
    </w:p>
    <w:p w:rsidR="00A71614" w:rsidRDefault="00911607">
      <w:pPr>
        <w:pStyle w:val="1"/>
        <w:numPr>
          <w:ilvl w:val="0"/>
          <w:numId w:val="4"/>
        </w:numPr>
        <w:tabs>
          <w:tab w:val="left" w:pos="1075"/>
        </w:tabs>
        <w:ind w:firstLine="700"/>
        <w:jc w:val="both"/>
      </w:pPr>
      <w:bookmarkStart w:id="288" w:name="bookmark289"/>
      <w:bookmarkEnd w:id="288"/>
      <w:r>
        <w:t>предполагаемые пользователи персональных данных;</w:t>
      </w:r>
    </w:p>
    <w:p w:rsidR="00A71614" w:rsidRDefault="00911607">
      <w:pPr>
        <w:pStyle w:val="1"/>
        <w:numPr>
          <w:ilvl w:val="0"/>
          <w:numId w:val="4"/>
        </w:numPr>
        <w:tabs>
          <w:tab w:val="left" w:pos="1075"/>
        </w:tabs>
        <w:ind w:firstLine="700"/>
        <w:jc w:val="both"/>
      </w:pPr>
      <w:bookmarkStart w:id="289" w:name="bookmark290"/>
      <w:bookmarkEnd w:id="289"/>
      <w:r>
        <w:t>права субъекта персональных данных;</w:t>
      </w:r>
    </w:p>
    <w:p w:rsidR="00A71614" w:rsidRDefault="00911607">
      <w:pPr>
        <w:pStyle w:val="1"/>
        <w:numPr>
          <w:ilvl w:val="0"/>
          <w:numId w:val="4"/>
        </w:numPr>
        <w:tabs>
          <w:tab w:val="left" w:pos="1075"/>
        </w:tabs>
        <w:ind w:firstLine="700"/>
        <w:jc w:val="both"/>
      </w:pPr>
      <w:bookmarkStart w:id="290" w:name="bookmark291"/>
      <w:bookmarkEnd w:id="290"/>
      <w:r>
        <w:t>источник получения персональных данных.</w:t>
      </w:r>
    </w:p>
    <w:p w:rsidR="00A71614" w:rsidRDefault="00911607">
      <w:pPr>
        <w:pStyle w:val="1"/>
        <w:ind w:firstLine="700"/>
        <w:jc w:val="both"/>
      </w:pPr>
      <w:r>
        <w:t>Организация освобождается от обязанности предоставить субъекту персональных данных указанные сведения в случаях, если:</w:t>
      </w:r>
    </w:p>
    <w:p w:rsidR="00A71614" w:rsidRDefault="00911607">
      <w:pPr>
        <w:pStyle w:val="1"/>
        <w:numPr>
          <w:ilvl w:val="0"/>
          <w:numId w:val="4"/>
        </w:numPr>
        <w:tabs>
          <w:tab w:val="left" w:pos="1075"/>
        </w:tabs>
        <w:ind w:firstLine="700"/>
        <w:jc w:val="both"/>
      </w:pPr>
      <w:bookmarkStart w:id="291" w:name="bookmark292"/>
      <w:bookmarkEnd w:id="291"/>
      <w:r>
        <w:t>субъект персональных данных уведомлен об осуществлении обработки его персональных данных Организацией;</w:t>
      </w:r>
    </w:p>
    <w:p w:rsidR="00A71614" w:rsidRDefault="00911607">
      <w:pPr>
        <w:pStyle w:val="1"/>
        <w:numPr>
          <w:ilvl w:val="0"/>
          <w:numId w:val="4"/>
        </w:numPr>
        <w:tabs>
          <w:tab w:val="left" w:pos="1075"/>
        </w:tabs>
        <w:ind w:firstLine="700"/>
        <w:jc w:val="both"/>
      </w:pPr>
      <w:bookmarkStart w:id="292" w:name="bookmark293"/>
      <w:bookmarkEnd w:id="292"/>
      <w:r>
        <w:lastRenderedPageBreak/>
        <w:t>персональные данные получены Организацией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A71614" w:rsidRDefault="00911607">
      <w:pPr>
        <w:pStyle w:val="1"/>
        <w:numPr>
          <w:ilvl w:val="0"/>
          <w:numId w:val="4"/>
        </w:numPr>
        <w:tabs>
          <w:tab w:val="left" w:pos="1075"/>
        </w:tabs>
        <w:ind w:firstLine="700"/>
        <w:jc w:val="both"/>
      </w:pPr>
      <w:bookmarkStart w:id="293" w:name="bookmark294"/>
      <w:bookmarkEnd w:id="293"/>
      <w:r>
        <w:t>персональные данные сделаны общедоступными субъектом персональных данных или получены из общедоступного источника;</w:t>
      </w:r>
    </w:p>
    <w:p w:rsidR="00A71614" w:rsidRDefault="00911607">
      <w:pPr>
        <w:pStyle w:val="1"/>
        <w:numPr>
          <w:ilvl w:val="0"/>
          <w:numId w:val="4"/>
        </w:numPr>
        <w:tabs>
          <w:tab w:val="left" w:pos="1075"/>
        </w:tabs>
        <w:ind w:firstLine="700"/>
        <w:jc w:val="both"/>
      </w:pPr>
      <w:bookmarkStart w:id="294" w:name="bookmark295"/>
      <w:bookmarkEnd w:id="294"/>
      <w:r>
        <w:t>предоставление субъекту персональных данных сведений нарушает права и законные интересы третьих лиц.</w:t>
      </w:r>
    </w:p>
    <w:p w:rsidR="00A71614" w:rsidRDefault="00911607">
      <w:pPr>
        <w:pStyle w:val="1"/>
        <w:numPr>
          <w:ilvl w:val="0"/>
          <w:numId w:val="9"/>
        </w:numPr>
        <w:tabs>
          <w:tab w:val="left" w:pos="1360"/>
        </w:tabs>
        <w:ind w:firstLine="700"/>
        <w:jc w:val="both"/>
      </w:pPr>
      <w:bookmarkStart w:id="295" w:name="bookmark296"/>
      <w:bookmarkEnd w:id="295"/>
      <w:r>
        <w:t>Организация предоставляет персональные данные субъектов персональных данных:</w:t>
      </w:r>
    </w:p>
    <w:p w:rsidR="00A71614" w:rsidRDefault="00911607">
      <w:pPr>
        <w:pStyle w:val="1"/>
        <w:numPr>
          <w:ilvl w:val="0"/>
          <w:numId w:val="4"/>
        </w:numPr>
        <w:tabs>
          <w:tab w:val="left" w:pos="1075"/>
        </w:tabs>
        <w:ind w:firstLine="700"/>
        <w:jc w:val="both"/>
      </w:pPr>
      <w:bookmarkStart w:id="296" w:name="bookmark297"/>
      <w:bookmarkEnd w:id="296"/>
      <w:r>
        <w:t>непосредственно самим субъектам персональных данных;</w:t>
      </w:r>
    </w:p>
    <w:p w:rsidR="00A71614" w:rsidRDefault="00911607">
      <w:pPr>
        <w:pStyle w:val="1"/>
        <w:numPr>
          <w:ilvl w:val="0"/>
          <w:numId w:val="4"/>
        </w:numPr>
        <w:tabs>
          <w:tab w:val="left" w:pos="1075"/>
        </w:tabs>
        <w:ind w:firstLine="700"/>
        <w:jc w:val="both"/>
      </w:pPr>
      <w:bookmarkStart w:id="297" w:name="bookmark298"/>
      <w:bookmarkEnd w:id="297"/>
      <w:r>
        <w:t>кредитным организациям, открывающим и обслуживающим платежные карты для начисления заработной платы; предоставление персональных данных субъектов в кредитные организации осуществляется только при наличии письменного согласия субъекта на передачу его персональных данных в банковское учреждение;</w:t>
      </w:r>
    </w:p>
    <w:p w:rsidR="00A71614" w:rsidRDefault="00911607">
      <w:pPr>
        <w:pStyle w:val="1"/>
        <w:numPr>
          <w:ilvl w:val="0"/>
          <w:numId w:val="4"/>
        </w:numPr>
        <w:tabs>
          <w:tab w:val="left" w:pos="1075"/>
        </w:tabs>
        <w:ind w:firstLine="700"/>
        <w:jc w:val="both"/>
      </w:pPr>
      <w:bookmarkStart w:id="298" w:name="bookmark299"/>
      <w:bookmarkEnd w:id="298"/>
      <w:r>
        <w:t>в страховую медицинскую компанию, в Фонд социального страхования при наличии согласия на медицинское вмешательство;</w:t>
      </w:r>
    </w:p>
    <w:p w:rsidR="00A71614" w:rsidRDefault="00911607">
      <w:pPr>
        <w:pStyle w:val="1"/>
        <w:numPr>
          <w:ilvl w:val="0"/>
          <w:numId w:val="4"/>
        </w:numPr>
        <w:tabs>
          <w:tab w:val="left" w:pos="1075"/>
        </w:tabs>
        <w:ind w:firstLine="700"/>
        <w:jc w:val="both"/>
      </w:pPr>
      <w:bookmarkStart w:id="299" w:name="bookmark300"/>
      <w:bookmarkEnd w:id="299"/>
      <w:r>
        <w:t>третьим лицам (например, в инспекцию ФНС России, Управление ПФ РФ, военный комиссариат, другие контролирующие органы).</w:t>
      </w:r>
    </w:p>
    <w:p w:rsidR="00A71614" w:rsidRDefault="00911607">
      <w:pPr>
        <w:pStyle w:val="1"/>
        <w:numPr>
          <w:ilvl w:val="0"/>
          <w:numId w:val="9"/>
        </w:numPr>
        <w:tabs>
          <w:tab w:val="left" w:pos="1360"/>
        </w:tabs>
        <w:ind w:firstLine="700"/>
        <w:jc w:val="both"/>
      </w:pPr>
      <w:bookmarkStart w:id="300" w:name="bookmark301"/>
      <w:bookmarkEnd w:id="300"/>
      <w:r>
        <w:t>В целях информационного обеспечения Организация включает персональные данные работников (фамилию, имя, отчество, должность, контактные телефоны (рабочие) в справочники и списки Организации. Персональные данные работников Организации включаются в справочники и списки Организации только с письменного согласия работников.</w:t>
      </w:r>
    </w:p>
    <w:p w:rsidR="00A71614" w:rsidRDefault="00911607">
      <w:pPr>
        <w:pStyle w:val="1"/>
        <w:numPr>
          <w:ilvl w:val="0"/>
          <w:numId w:val="9"/>
        </w:numPr>
        <w:tabs>
          <w:tab w:val="left" w:pos="1191"/>
        </w:tabs>
        <w:ind w:firstLine="720"/>
        <w:jc w:val="both"/>
      </w:pPr>
      <w:bookmarkStart w:id="301" w:name="bookmark302"/>
      <w:bookmarkEnd w:id="301"/>
      <w:r>
        <w:t>Трансграничная передача персональных данных.</w:t>
      </w:r>
    </w:p>
    <w:p w:rsidR="00A71614" w:rsidRDefault="00911607">
      <w:pPr>
        <w:pStyle w:val="1"/>
        <w:ind w:firstLine="720"/>
        <w:jc w:val="both"/>
      </w:pPr>
      <w:r>
        <w:t>Трансграничная передача обрабатываемых персональных данных субъектов персональных данных, Организацией не осуществляется.</w:t>
      </w:r>
    </w:p>
    <w:p w:rsidR="00A71614" w:rsidRDefault="00911607">
      <w:pPr>
        <w:pStyle w:val="1"/>
        <w:numPr>
          <w:ilvl w:val="0"/>
          <w:numId w:val="9"/>
        </w:numPr>
        <w:tabs>
          <w:tab w:val="left" w:pos="1191"/>
        </w:tabs>
        <w:ind w:firstLine="720"/>
        <w:jc w:val="both"/>
      </w:pPr>
      <w:bookmarkStart w:id="302" w:name="bookmark303"/>
      <w:bookmarkEnd w:id="302"/>
      <w:r>
        <w:t>Сроки обработки персональных данных.</w:t>
      </w:r>
    </w:p>
    <w:p w:rsidR="00A71614" w:rsidRDefault="00911607">
      <w:pPr>
        <w:pStyle w:val="1"/>
        <w:numPr>
          <w:ilvl w:val="0"/>
          <w:numId w:val="11"/>
        </w:numPr>
        <w:tabs>
          <w:tab w:val="left" w:pos="1354"/>
        </w:tabs>
        <w:ind w:firstLine="720"/>
        <w:jc w:val="both"/>
      </w:pPr>
      <w:bookmarkStart w:id="303" w:name="bookmark304"/>
      <w:bookmarkEnd w:id="303"/>
      <w:r>
        <w:t>Общий срок обработки персональных данных определяется периодом времени, в течение которого Организация осуществляет действия (операции) в отношении персональных данных, обусловленные заявленными целями их обработки, в том числе хранение персональных данных.</w:t>
      </w:r>
    </w:p>
    <w:p w:rsidR="00A71614" w:rsidRDefault="00911607">
      <w:pPr>
        <w:pStyle w:val="1"/>
        <w:numPr>
          <w:ilvl w:val="0"/>
          <w:numId w:val="11"/>
        </w:numPr>
        <w:tabs>
          <w:tab w:val="left" w:pos="1354"/>
        </w:tabs>
        <w:ind w:firstLine="720"/>
        <w:jc w:val="both"/>
      </w:pPr>
      <w:bookmarkStart w:id="304" w:name="bookmark305"/>
      <w:bookmarkEnd w:id="304"/>
      <w:r>
        <w:t>Обработка персональных данных начинается с момента их получения Организацией и заканчивается:</w:t>
      </w:r>
    </w:p>
    <w:p w:rsidR="00A71614" w:rsidRDefault="00911607">
      <w:pPr>
        <w:pStyle w:val="1"/>
        <w:numPr>
          <w:ilvl w:val="0"/>
          <w:numId w:val="4"/>
        </w:numPr>
        <w:tabs>
          <w:tab w:val="left" w:pos="1129"/>
        </w:tabs>
        <w:ind w:firstLine="720"/>
        <w:jc w:val="both"/>
      </w:pPr>
      <w:bookmarkStart w:id="305" w:name="bookmark306"/>
      <w:bookmarkEnd w:id="305"/>
      <w:r>
        <w:t>по достижении конкретных, заранее определенных и законных целей;</w:t>
      </w:r>
    </w:p>
    <w:p w:rsidR="00A71614" w:rsidRDefault="00911607">
      <w:pPr>
        <w:pStyle w:val="1"/>
        <w:numPr>
          <w:ilvl w:val="0"/>
          <w:numId w:val="4"/>
        </w:numPr>
        <w:tabs>
          <w:tab w:val="left" w:pos="1129"/>
        </w:tabs>
        <w:ind w:firstLine="720"/>
        <w:jc w:val="both"/>
      </w:pPr>
      <w:bookmarkStart w:id="306" w:name="bookmark307"/>
      <w:bookmarkEnd w:id="306"/>
      <w:r>
        <w:t>по факту утраты необходимости в достижении заранее заявленных целей обработки.</w:t>
      </w:r>
    </w:p>
    <w:p w:rsidR="00A71614" w:rsidRDefault="00911607">
      <w:pPr>
        <w:pStyle w:val="1"/>
        <w:numPr>
          <w:ilvl w:val="0"/>
          <w:numId w:val="11"/>
        </w:numPr>
        <w:tabs>
          <w:tab w:val="left" w:pos="1364"/>
        </w:tabs>
        <w:ind w:firstLine="720"/>
        <w:jc w:val="both"/>
      </w:pPr>
      <w:bookmarkStart w:id="307" w:name="bookmark308"/>
      <w:bookmarkEnd w:id="307"/>
      <w:r>
        <w:t>Организация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w:t>
      </w:r>
    </w:p>
    <w:p w:rsidR="00A71614" w:rsidRDefault="00911607">
      <w:pPr>
        <w:pStyle w:val="1"/>
        <w:numPr>
          <w:ilvl w:val="0"/>
          <w:numId w:val="11"/>
        </w:numPr>
        <w:tabs>
          <w:tab w:val="left" w:pos="1359"/>
        </w:tabs>
        <w:ind w:firstLine="720"/>
        <w:jc w:val="both"/>
      </w:pPr>
      <w:bookmarkStart w:id="308" w:name="bookmark309"/>
      <w:bookmarkEnd w:id="308"/>
      <w:r>
        <w:t>Сроки хранения персональных данных Организацией определяются в соответствии с Приказом Министерства Культуры Российской Федерации от 25 августа 2010 г.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на основании номенклатуры дел Организации, с учетом сроков исковой давности, требований действующих нормативных и правовых актов Российской Федерации и локальных документов Организации.</w:t>
      </w:r>
    </w:p>
    <w:p w:rsidR="00A71614" w:rsidRDefault="00911607">
      <w:pPr>
        <w:pStyle w:val="1"/>
        <w:numPr>
          <w:ilvl w:val="0"/>
          <w:numId w:val="9"/>
        </w:numPr>
        <w:tabs>
          <w:tab w:val="left" w:pos="1182"/>
        </w:tabs>
        <w:ind w:firstLine="720"/>
        <w:jc w:val="both"/>
      </w:pPr>
      <w:bookmarkStart w:id="309" w:name="bookmark310"/>
      <w:bookmarkEnd w:id="309"/>
      <w:r>
        <w:t>Обработка персональных данных в целях продвижения товаров, работ, услуг Организацией не осуществляется.</w:t>
      </w:r>
    </w:p>
    <w:p w:rsidR="00A71614" w:rsidRDefault="00911607">
      <w:pPr>
        <w:pStyle w:val="1"/>
        <w:numPr>
          <w:ilvl w:val="0"/>
          <w:numId w:val="9"/>
        </w:numPr>
        <w:tabs>
          <w:tab w:val="left" w:pos="1186"/>
        </w:tabs>
        <w:ind w:firstLine="720"/>
        <w:jc w:val="both"/>
      </w:pPr>
      <w:bookmarkStart w:id="310" w:name="bookmark311"/>
      <w:bookmarkEnd w:id="310"/>
      <w:r>
        <w:t>Согласие субъекта персональных данных на обработку его персональных данных.</w:t>
      </w:r>
    </w:p>
    <w:p w:rsidR="00A71614" w:rsidRDefault="00911607">
      <w:pPr>
        <w:pStyle w:val="1"/>
        <w:numPr>
          <w:ilvl w:val="0"/>
          <w:numId w:val="12"/>
        </w:numPr>
        <w:tabs>
          <w:tab w:val="left" w:pos="1359"/>
        </w:tabs>
        <w:ind w:firstLine="720"/>
        <w:jc w:val="both"/>
      </w:pPr>
      <w:bookmarkStart w:id="311" w:name="bookmark312"/>
      <w:bookmarkEnd w:id="311"/>
      <w:r>
        <w:lastRenderedPageBreak/>
        <w:t>Субъект персональных данных принимает решение о предоставлении его персональных данных и дает согласие Организации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Организацией.</w:t>
      </w:r>
    </w:p>
    <w:p w:rsidR="00A71614" w:rsidRDefault="00911607">
      <w:pPr>
        <w:pStyle w:val="1"/>
        <w:numPr>
          <w:ilvl w:val="0"/>
          <w:numId w:val="12"/>
        </w:numPr>
        <w:tabs>
          <w:tab w:val="left" w:pos="1359"/>
        </w:tabs>
        <w:ind w:firstLine="720"/>
        <w:jc w:val="both"/>
      </w:pPr>
      <w:bookmarkStart w:id="312" w:name="bookmark313"/>
      <w:bookmarkEnd w:id="312"/>
      <w: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Организация вправе продолжить обработку персональных данных без согласия субъекта персональных данных при наличии соответствующих оснований, предусмотренных действующим законодательством в области персональных данных.</w:t>
      </w:r>
    </w:p>
    <w:p w:rsidR="00A71614" w:rsidRDefault="00911607">
      <w:pPr>
        <w:pStyle w:val="1"/>
        <w:numPr>
          <w:ilvl w:val="0"/>
          <w:numId w:val="12"/>
        </w:numPr>
        <w:tabs>
          <w:tab w:val="left" w:pos="1354"/>
        </w:tabs>
        <w:ind w:firstLine="720"/>
        <w:jc w:val="both"/>
      </w:pPr>
      <w:bookmarkStart w:id="313" w:name="bookmark314"/>
      <w:bookmarkEnd w:id="313"/>
      <w:r>
        <w:t>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предусмотренных действующим законодательством в области персональных данных, возлагается на Организацию.</w:t>
      </w:r>
    </w:p>
    <w:p w:rsidR="00A71614" w:rsidRDefault="00911607">
      <w:pPr>
        <w:pStyle w:val="1"/>
        <w:numPr>
          <w:ilvl w:val="0"/>
          <w:numId w:val="12"/>
        </w:numPr>
        <w:tabs>
          <w:tab w:val="left" w:pos="1354"/>
        </w:tabs>
        <w:ind w:firstLine="720"/>
        <w:jc w:val="both"/>
      </w:pPr>
      <w:bookmarkStart w:id="314" w:name="bookmark315"/>
      <w:bookmarkEnd w:id="314"/>
      <w:r>
        <w:t>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A71614" w:rsidRDefault="00911607">
      <w:pPr>
        <w:pStyle w:val="1"/>
        <w:numPr>
          <w:ilvl w:val="0"/>
          <w:numId w:val="4"/>
        </w:numPr>
        <w:tabs>
          <w:tab w:val="left" w:pos="1079"/>
        </w:tabs>
        <w:ind w:firstLine="720"/>
        <w:jc w:val="both"/>
      </w:pPr>
      <w:bookmarkStart w:id="315" w:name="bookmark316"/>
      <w:bookmarkEnd w:id="315"/>
      <w: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71614" w:rsidRDefault="00911607">
      <w:pPr>
        <w:pStyle w:val="1"/>
        <w:numPr>
          <w:ilvl w:val="0"/>
          <w:numId w:val="4"/>
        </w:numPr>
        <w:tabs>
          <w:tab w:val="left" w:pos="1079"/>
        </w:tabs>
        <w:ind w:firstLine="720"/>
        <w:jc w:val="both"/>
      </w:pPr>
      <w:bookmarkStart w:id="316" w:name="bookmark317"/>
      <w:bookmarkEnd w:id="316"/>
      <w: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A71614" w:rsidRDefault="00911607">
      <w:pPr>
        <w:pStyle w:val="1"/>
        <w:numPr>
          <w:ilvl w:val="0"/>
          <w:numId w:val="4"/>
        </w:numPr>
        <w:tabs>
          <w:tab w:val="left" w:pos="1079"/>
        </w:tabs>
        <w:ind w:firstLine="720"/>
        <w:jc w:val="both"/>
      </w:pPr>
      <w:bookmarkStart w:id="317" w:name="bookmark318"/>
      <w:bookmarkEnd w:id="317"/>
      <w:r>
        <w:t>наименование и адрес Организации, получающего согласие субъекта персональных данных;</w:t>
      </w:r>
    </w:p>
    <w:p w:rsidR="00A71614" w:rsidRDefault="00911607">
      <w:pPr>
        <w:pStyle w:val="1"/>
        <w:numPr>
          <w:ilvl w:val="0"/>
          <w:numId w:val="4"/>
        </w:numPr>
        <w:tabs>
          <w:tab w:val="left" w:pos="1079"/>
        </w:tabs>
        <w:ind w:firstLine="720"/>
        <w:jc w:val="both"/>
      </w:pPr>
      <w:bookmarkStart w:id="318" w:name="bookmark319"/>
      <w:bookmarkEnd w:id="318"/>
      <w:r>
        <w:t>цель обработки персональных данных;</w:t>
      </w:r>
    </w:p>
    <w:p w:rsidR="00A71614" w:rsidRDefault="00911607">
      <w:pPr>
        <w:pStyle w:val="1"/>
        <w:numPr>
          <w:ilvl w:val="0"/>
          <w:numId w:val="4"/>
        </w:numPr>
        <w:tabs>
          <w:tab w:val="left" w:pos="1079"/>
        </w:tabs>
        <w:ind w:firstLine="720"/>
        <w:jc w:val="both"/>
      </w:pPr>
      <w:bookmarkStart w:id="319" w:name="bookmark320"/>
      <w:bookmarkEnd w:id="319"/>
      <w:r>
        <w:t>перечень персональных данных, на обработку которых дается согласие субъекта персональных данных;</w:t>
      </w:r>
    </w:p>
    <w:p w:rsidR="00A71614" w:rsidRDefault="00911607">
      <w:pPr>
        <w:pStyle w:val="1"/>
        <w:numPr>
          <w:ilvl w:val="0"/>
          <w:numId w:val="4"/>
        </w:numPr>
        <w:tabs>
          <w:tab w:val="left" w:pos="1079"/>
        </w:tabs>
        <w:ind w:firstLine="720"/>
        <w:jc w:val="both"/>
      </w:pPr>
      <w:bookmarkStart w:id="320" w:name="bookmark321"/>
      <w:bookmarkEnd w:id="320"/>
      <w:r>
        <w:t>наименование или фамилию, имя, отчество и адрес лица, осуществляющего обработку персональных данных по поручению Организации, если обработка будет поручена такому лицу;</w:t>
      </w:r>
    </w:p>
    <w:p w:rsidR="00A71614" w:rsidRDefault="00911607">
      <w:pPr>
        <w:pStyle w:val="1"/>
        <w:numPr>
          <w:ilvl w:val="0"/>
          <w:numId w:val="4"/>
        </w:numPr>
        <w:tabs>
          <w:tab w:val="left" w:pos="1079"/>
        </w:tabs>
        <w:ind w:firstLine="720"/>
        <w:jc w:val="both"/>
      </w:pPr>
      <w:bookmarkStart w:id="321" w:name="bookmark322"/>
      <w:bookmarkEnd w:id="321"/>
      <w:r>
        <w:t>перечень действий с персональными данными, на совершение которых дается согласие, общее описание используемых Организацией способов обработки персональных данных;</w:t>
      </w:r>
    </w:p>
    <w:p w:rsidR="00A71614" w:rsidRDefault="00911607">
      <w:pPr>
        <w:pStyle w:val="1"/>
        <w:numPr>
          <w:ilvl w:val="0"/>
          <w:numId w:val="4"/>
        </w:numPr>
        <w:tabs>
          <w:tab w:val="left" w:pos="1079"/>
        </w:tabs>
        <w:ind w:firstLine="720"/>
        <w:jc w:val="both"/>
      </w:pPr>
      <w:bookmarkStart w:id="322" w:name="bookmark323"/>
      <w:bookmarkEnd w:id="322"/>
      <w:r>
        <w:t>срок, в течение которого действует согласие субъекта персональных данных, а также способ его отзыва;</w:t>
      </w:r>
    </w:p>
    <w:p w:rsidR="00A71614" w:rsidRDefault="00911607">
      <w:pPr>
        <w:pStyle w:val="1"/>
        <w:numPr>
          <w:ilvl w:val="0"/>
          <w:numId w:val="4"/>
        </w:numPr>
        <w:tabs>
          <w:tab w:val="left" w:pos="1079"/>
        </w:tabs>
        <w:ind w:firstLine="720"/>
        <w:jc w:val="both"/>
      </w:pPr>
      <w:bookmarkStart w:id="323" w:name="bookmark324"/>
      <w:bookmarkEnd w:id="323"/>
      <w:r>
        <w:t>подпись субъекта персональных данных.</w:t>
      </w:r>
    </w:p>
    <w:p w:rsidR="00A71614" w:rsidRDefault="00911607">
      <w:pPr>
        <w:pStyle w:val="1"/>
        <w:numPr>
          <w:ilvl w:val="0"/>
          <w:numId w:val="12"/>
        </w:numPr>
        <w:tabs>
          <w:tab w:val="left" w:pos="1354"/>
        </w:tabs>
        <w:ind w:firstLine="720"/>
        <w:jc w:val="both"/>
      </w:pPr>
      <w:bookmarkStart w:id="324" w:name="bookmark325"/>
      <w:bookmarkEnd w:id="324"/>
      <w: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A71614" w:rsidRDefault="00911607">
      <w:pPr>
        <w:pStyle w:val="1"/>
        <w:numPr>
          <w:ilvl w:val="0"/>
          <w:numId w:val="12"/>
        </w:numPr>
        <w:tabs>
          <w:tab w:val="left" w:pos="1364"/>
        </w:tabs>
        <w:ind w:firstLine="720"/>
        <w:jc w:val="both"/>
      </w:pPr>
      <w:bookmarkStart w:id="325" w:name="bookmark326"/>
      <w:bookmarkEnd w:id="325"/>
      <w:r>
        <w:lastRenderedPageBreak/>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A71614" w:rsidRDefault="00911607">
      <w:pPr>
        <w:pStyle w:val="1"/>
        <w:numPr>
          <w:ilvl w:val="0"/>
          <w:numId w:val="12"/>
        </w:numPr>
        <w:tabs>
          <w:tab w:val="left" w:pos="1364"/>
        </w:tabs>
        <w:ind w:firstLine="720"/>
        <w:jc w:val="both"/>
      </w:pPr>
      <w:bookmarkStart w:id="326" w:name="bookmark327"/>
      <w:bookmarkEnd w:id="326"/>
      <w:r>
        <w:t>Персональные данные могут быть получены Организацией от лица, не являющегося субъектом персональных данных, при условии предоставления Организацией подтверждения наличия соответствующих оснований, предусмотренных действующим законодательством в области персональных данных.</w:t>
      </w:r>
    </w:p>
    <w:p w:rsidR="00A71614" w:rsidRDefault="00911607">
      <w:pPr>
        <w:pStyle w:val="1"/>
        <w:numPr>
          <w:ilvl w:val="1"/>
          <w:numId w:val="12"/>
        </w:numPr>
        <w:tabs>
          <w:tab w:val="left" w:pos="1311"/>
        </w:tabs>
        <w:ind w:firstLine="720"/>
        <w:jc w:val="both"/>
      </w:pPr>
      <w:bookmarkStart w:id="327" w:name="bookmark328"/>
      <w:bookmarkEnd w:id="327"/>
      <w:r>
        <w:t>Доступ к персональным данным.</w:t>
      </w:r>
    </w:p>
    <w:p w:rsidR="00A71614" w:rsidRDefault="00911607">
      <w:pPr>
        <w:pStyle w:val="1"/>
        <w:numPr>
          <w:ilvl w:val="2"/>
          <w:numId w:val="12"/>
        </w:numPr>
        <w:tabs>
          <w:tab w:val="left" w:pos="1601"/>
        </w:tabs>
        <w:ind w:firstLine="720"/>
        <w:jc w:val="both"/>
      </w:pPr>
      <w:bookmarkStart w:id="328" w:name="bookmark329"/>
      <w:bookmarkEnd w:id="328"/>
      <w:r>
        <w:t>Допуск работников Организации к персональным данным определяется приказом директора Организации.</w:t>
      </w:r>
    </w:p>
    <w:p w:rsidR="00A71614" w:rsidRDefault="00911607">
      <w:pPr>
        <w:pStyle w:val="1"/>
        <w:numPr>
          <w:ilvl w:val="2"/>
          <w:numId w:val="12"/>
        </w:numPr>
        <w:tabs>
          <w:tab w:val="left" w:pos="1601"/>
        </w:tabs>
        <w:ind w:firstLine="720"/>
        <w:jc w:val="both"/>
      </w:pPr>
      <w:bookmarkStart w:id="329" w:name="bookmark330"/>
      <w:bookmarkEnd w:id="329"/>
      <w:r>
        <w:t>Доступ к обрабатываемым Организацией персональным данным разрешается другим лицам и третьим лицам только при наличии официального заявления запросившего лица с указанием перечня необходимой информации, целей для которых она будет использована, с согласия субъекта персональных данных, персональные данные которого затребованы.</w:t>
      </w:r>
    </w:p>
    <w:p w:rsidR="00A71614" w:rsidRDefault="00911607">
      <w:pPr>
        <w:pStyle w:val="1"/>
        <w:numPr>
          <w:ilvl w:val="2"/>
          <w:numId w:val="12"/>
        </w:numPr>
        <w:tabs>
          <w:tab w:val="left" w:pos="1479"/>
        </w:tabs>
        <w:ind w:firstLine="720"/>
        <w:jc w:val="both"/>
      </w:pPr>
      <w:bookmarkStart w:id="330" w:name="bookmark331"/>
      <w:bookmarkEnd w:id="330"/>
      <w:r>
        <w:t>Сообщение сведений о персональных данных субъекта персональных данных его родственникам, членам семьи, иным близким ему людям также производится Организацией только при наличии письменного согласия субъекта персональных данных.</w:t>
      </w:r>
    </w:p>
    <w:p w:rsidR="00A71614" w:rsidRDefault="00911607">
      <w:pPr>
        <w:pStyle w:val="1"/>
        <w:numPr>
          <w:ilvl w:val="2"/>
          <w:numId w:val="12"/>
        </w:numPr>
        <w:tabs>
          <w:tab w:val="left" w:pos="1484"/>
        </w:tabs>
        <w:ind w:firstLine="720"/>
        <w:jc w:val="both"/>
      </w:pPr>
      <w:bookmarkStart w:id="331" w:name="bookmark332"/>
      <w:bookmarkEnd w:id="331"/>
      <w:r>
        <w:t>При передаче персональных данных другим лицам, третьим лицам, в том числе представителям субъектов персональных данных, в порядке, установленном нормативными правовыми актами Российской Федерации и настоящим Положением, передаваемая информация ограничивается только теми персональными данными, которые необходимы для выполнения другими лицами и третьими лицами их функций.</w:t>
      </w:r>
    </w:p>
    <w:p w:rsidR="00A71614" w:rsidRDefault="00911607">
      <w:pPr>
        <w:pStyle w:val="1"/>
        <w:numPr>
          <w:ilvl w:val="2"/>
          <w:numId w:val="12"/>
        </w:numPr>
        <w:tabs>
          <w:tab w:val="left" w:pos="1485"/>
        </w:tabs>
        <w:ind w:firstLine="720"/>
        <w:jc w:val="both"/>
      </w:pPr>
      <w:bookmarkStart w:id="332" w:name="bookmark333"/>
      <w:bookmarkEnd w:id="332"/>
      <w:r>
        <w:t>Субъект персональных данных, о котором запрашиваются сведения, относящиеся к персональным данным, должен быть уведомлен о передаче его персональных данных другим лицам и третьим лицам.</w:t>
      </w:r>
    </w:p>
    <w:p w:rsidR="00A71614" w:rsidRDefault="00911607">
      <w:pPr>
        <w:pStyle w:val="1"/>
        <w:numPr>
          <w:ilvl w:val="2"/>
          <w:numId w:val="12"/>
        </w:numPr>
        <w:tabs>
          <w:tab w:val="left" w:pos="1485"/>
        </w:tabs>
        <w:ind w:firstLine="720"/>
        <w:jc w:val="both"/>
      </w:pPr>
      <w:bookmarkStart w:id="333" w:name="bookmark334"/>
      <w:bookmarkEnd w:id="333"/>
      <w:r>
        <w:t>Запрещается передача персональных данных, в том числе их распространение, предоставление и доступ к ним в коммерческих целях без согласия субъекта персональных данных, а также иное использование персональных данных в неслужебных целях.</w:t>
      </w:r>
    </w:p>
    <w:p w:rsidR="00A71614" w:rsidRDefault="00911607">
      <w:pPr>
        <w:pStyle w:val="1"/>
        <w:numPr>
          <w:ilvl w:val="1"/>
          <w:numId w:val="12"/>
        </w:numPr>
        <w:tabs>
          <w:tab w:val="left" w:pos="1306"/>
        </w:tabs>
        <w:ind w:firstLine="720"/>
        <w:jc w:val="both"/>
      </w:pPr>
      <w:bookmarkStart w:id="334" w:name="bookmark335"/>
      <w:bookmarkEnd w:id="334"/>
      <w:r>
        <w:t>Устранение Организацией нарушений законодательства, допущенных при обработке персональных данных. Уточнение, блокирование и уничтожение персональных данных.</w:t>
      </w:r>
    </w:p>
    <w:p w:rsidR="00A71614" w:rsidRDefault="00911607">
      <w:pPr>
        <w:pStyle w:val="1"/>
        <w:numPr>
          <w:ilvl w:val="2"/>
          <w:numId w:val="12"/>
        </w:numPr>
        <w:tabs>
          <w:tab w:val="left" w:pos="1485"/>
        </w:tabs>
        <w:ind w:firstLine="720"/>
        <w:jc w:val="both"/>
      </w:pPr>
      <w:bookmarkStart w:id="335" w:name="bookmark336"/>
      <w:bookmarkEnd w:id="335"/>
      <w: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Организация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Организации) с момента такого обращения или получения указанного запроса на период проверки.</w:t>
      </w:r>
    </w:p>
    <w:p w:rsidR="00A71614" w:rsidRDefault="00911607">
      <w:pPr>
        <w:pStyle w:val="1"/>
        <w:numPr>
          <w:ilvl w:val="2"/>
          <w:numId w:val="12"/>
        </w:numPr>
        <w:tabs>
          <w:tab w:val="left" w:pos="1485"/>
        </w:tabs>
        <w:ind w:firstLine="720"/>
        <w:jc w:val="both"/>
      </w:pPr>
      <w:bookmarkStart w:id="336" w:name="bookmark337"/>
      <w:bookmarkEnd w:id="336"/>
      <w: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Организация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Организации) с момента такого обращения или получения указанного запроса на период проверки, если блокирование персональных данных не нарушает права и </w:t>
      </w:r>
      <w:r>
        <w:lastRenderedPageBreak/>
        <w:t>законные интересы субъекта персональных данных или третьих лиц.</w:t>
      </w:r>
    </w:p>
    <w:p w:rsidR="00A71614" w:rsidRDefault="00911607">
      <w:pPr>
        <w:pStyle w:val="1"/>
        <w:numPr>
          <w:ilvl w:val="2"/>
          <w:numId w:val="12"/>
        </w:numPr>
        <w:tabs>
          <w:tab w:val="left" w:pos="1485"/>
        </w:tabs>
        <w:ind w:firstLine="720"/>
        <w:jc w:val="both"/>
      </w:pPr>
      <w:bookmarkStart w:id="337" w:name="bookmark338"/>
      <w:bookmarkEnd w:id="337"/>
      <w:r>
        <w:t>В случае подтверждения факта неточности персональных данных Организация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Организации) в течение семи рабочих дней со дня представления таких сведений и снимает блокирование персональных данных.</w:t>
      </w:r>
    </w:p>
    <w:p w:rsidR="00A71614" w:rsidRDefault="00911607">
      <w:pPr>
        <w:pStyle w:val="1"/>
        <w:numPr>
          <w:ilvl w:val="2"/>
          <w:numId w:val="12"/>
        </w:numPr>
        <w:tabs>
          <w:tab w:val="left" w:pos="1485"/>
        </w:tabs>
        <w:ind w:firstLine="720"/>
        <w:jc w:val="both"/>
      </w:pPr>
      <w:bookmarkStart w:id="338" w:name="bookmark339"/>
      <w:bookmarkEnd w:id="338"/>
      <w:r>
        <w:t>В случае выявления неправомерной обработки персональных данных, осуществляемой Организацией или лицом, действующим по поручению Организации, Организация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Организации. В случае, если обеспечить правомерность обработки персональных данных невозможно, Организация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Организация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A71614" w:rsidRDefault="00911607">
      <w:pPr>
        <w:pStyle w:val="1"/>
        <w:numPr>
          <w:ilvl w:val="2"/>
          <w:numId w:val="12"/>
        </w:numPr>
        <w:tabs>
          <w:tab w:val="left" w:pos="1526"/>
        </w:tabs>
        <w:ind w:firstLine="720"/>
        <w:jc w:val="both"/>
      </w:pPr>
      <w:bookmarkStart w:id="339" w:name="bookmark340"/>
      <w:bookmarkEnd w:id="339"/>
      <w:r>
        <w:t>В случае достижения цели обработки персональных данных Организация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Организации)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Организации)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Организацией и субъектом персональных данных либо если Организация не вправе осуществлять обработку персональных данных без согласия субъекта персональных данных на основаниях, предусмотренных действующим законодательством в области персональных данных.</w:t>
      </w:r>
    </w:p>
    <w:p w:rsidR="00A71614" w:rsidRDefault="00911607">
      <w:pPr>
        <w:pStyle w:val="1"/>
        <w:numPr>
          <w:ilvl w:val="2"/>
          <w:numId w:val="12"/>
        </w:numPr>
        <w:tabs>
          <w:tab w:val="left" w:pos="1526"/>
        </w:tabs>
        <w:ind w:firstLine="720"/>
        <w:jc w:val="both"/>
      </w:pPr>
      <w:bookmarkStart w:id="340" w:name="bookmark341"/>
      <w:bookmarkEnd w:id="340"/>
      <w:r>
        <w:t>В случае отзыва субъектом персональных данных согласия на обработку его персональных данных Организация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Организации)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Организации)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Организацией и субъектом персональных данных либо если Организация не вправе осуществлять обработку персональных данных без согласия субъекта персональных данных на основаниях, предусмотренных действующим законодательством в области персональных данных.</w:t>
      </w:r>
    </w:p>
    <w:p w:rsidR="00A71614" w:rsidRDefault="00911607">
      <w:pPr>
        <w:pStyle w:val="1"/>
        <w:numPr>
          <w:ilvl w:val="2"/>
          <w:numId w:val="12"/>
        </w:numPr>
        <w:tabs>
          <w:tab w:val="left" w:pos="1526"/>
        </w:tabs>
        <w:spacing w:after="220"/>
        <w:ind w:firstLine="720"/>
        <w:jc w:val="both"/>
      </w:pPr>
      <w:bookmarkStart w:id="341" w:name="bookmark342"/>
      <w:bookmarkEnd w:id="341"/>
      <w:r>
        <w:t xml:space="preserve">В случае отсутствия возможности уничтожения персональных данных </w:t>
      </w:r>
      <w:r>
        <w:lastRenderedPageBreak/>
        <w:t>в течение срока, указанного в пунктах 7.11.4. - 7.11.6., Организация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Организации) и обеспечивает уничтожение персональных данных в срок не более, чем шесть месяцев, если иной срок не установлен действующим законодательством в области персональных данных.</w:t>
      </w:r>
    </w:p>
    <w:p w:rsidR="00A71614" w:rsidRDefault="00911607">
      <w:pPr>
        <w:pStyle w:val="22"/>
        <w:keepNext/>
        <w:keepLines/>
        <w:numPr>
          <w:ilvl w:val="0"/>
          <w:numId w:val="2"/>
        </w:numPr>
        <w:tabs>
          <w:tab w:val="left" w:pos="710"/>
        </w:tabs>
        <w:spacing w:after="160"/>
      </w:pPr>
      <w:bookmarkStart w:id="342" w:name="bookmark345"/>
      <w:bookmarkStart w:id="343" w:name="bookmark343"/>
      <w:bookmarkStart w:id="344" w:name="bookmark344"/>
      <w:bookmarkStart w:id="345" w:name="bookmark346"/>
      <w:bookmarkEnd w:id="342"/>
      <w:r>
        <w:t>Права субъекта персональных данных</w:t>
      </w:r>
      <w:bookmarkEnd w:id="343"/>
      <w:bookmarkEnd w:id="344"/>
      <w:bookmarkEnd w:id="345"/>
    </w:p>
    <w:p w:rsidR="00A71614" w:rsidRDefault="00911607">
      <w:pPr>
        <w:pStyle w:val="1"/>
        <w:ind w:firstLine="720"/>
        <w:jc w:val="both"/>
      </w:pPr>
      <w:r>
        <w:t>Субъекты персональных данных имеют право:</w:t>
      </w:r>
    </w:p>
    <w:p w:rsidR="00A71614" w:rsidRDefault="00911607">
      <w:pPr>
        <w:pStyle w:val="1"/>
        <w:numPr>
          <w:ilvl w:val="0"/>
          <w:numId w:val="4"/>
        </w:numPr>
        <w:tabs>
          <w:tab w:val="left" w:pos="1082"/>
        </w:tabs>
        <w:ind w:firstLine="720"/>
        <w:jc w:val="both"/>
      </w:pPr>
      <w:bookmarkStart w:id="346" w:name="bookmark347"/>
      <w:bookmarkEnd w:id="346"/>
      <w:r>
        <w:t>получать информацию, касающуюся обработки его персональных данных;</w:t>
      </w:r>
    </w:p>
    <w:p w:rsidR="00A71614" w:rsidRDefault="00911607">
      <w:pPr>
        <w:pStyle w:val="1"/>
        <w:numPr>
          <w:ilvl w:val="0"/>
          <w:numId w:val="4"/>
        </w:numPr>
        <w:tabs>
          <w:tab w:val="left" w:pos="1082"/>
        </w:tabs>
        <w:ind w:firstLine="720"/>
        <w:jc w:val="both"/>
      </w:pPr>
      <w:bookmarkStart w:id="347" w:name="bookmark348"/>
      <w:bookmarkEnd w:id="347"/>
      <w:r>
        <w:t>обратиться повторно к Организации или направить повторный запрос в целях получения информации, касающейся обработки его персональных данных,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71614" w:rsidRDefault="00911607">
      <w:pPr>
        <w:pStyle w:val="1"/>
        <w:numPr>
          <w:ilvl w:val="0"/>
          <w:numId w:val="4"/>
        </w:numPr>
        <w:tabs>
          <w:tab w:val="left" w:pos="1088"/>
        </w:tabs>
        <w:ind w:firstLine="700"/>
        <w:jc w:val="both"/>
      </w:pPr>
      <w:bookmarkStart w:id="348" w:name="bookmark349"/>
      <w:bookmarkEnd w:id="348"/>
      <w:r>
        <w:t>требовать от Организации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Организации);</w:t>
      </w:r>
    </w:p>
    <w:p w:rsidR="00A71614" w:rsidRDefault="00911607">
      <w:pPr>
        <w:pStyle w:val="1"/>
        <w:numPr>
          <w:ilvl w:val="0"/>
          <w:numId w:val="4"/>
        </w:numPr>
        <w:tabs>
          <w:tab w:val="left" w:pos="1088"/>
        </w:tabs>
        <w:ind w:firstLine="700"/>
        <w:jc w:val="both"/>
      </w:pPr>
      <w:bookmarkStart w:id="349" w:name="bookmark350"/>
      <w:bookmarkEnd w:id="349"/>
      <w:r>
        <w:t>ознакомиться со сведениями, содержащими свои персональные данные, включая право получать копии любой записи, содержащей персональные данные, за исключением случаев, предусмотренных федеральным законом;</w:t>
      </w:r>
    </w:p>
    <w:p w:rsidR="00A71614" w:rsidRDefault="00911607">
      <w:pPr>
        <w:pStyle w:val="1"/>
        <w:numPr>
          <w:ilvl w:val="0"/>
          <w:numId w:val="4"/>
        </w:numPr>
        <w:tabs>
          <w:tab w:val="left" w:pos="1088"/>
        </w:tabs>
        <w:ind w:firstLine="700"/>
        <w:jc w:val="both"/>
      </w:pPr>
      <w:bookmarkStart w:id="350" w:name="bookmark351"/>
      <w:bookmarkEnd w:id="350"/>
      <w:r>
        <w:t>требовать от Организации, в случае подтверждения факта неточности персональных данных, уточнения персональных данных;</w:t>
      </w:r>
    </w:p>
    <w:p w:rsidR="00A71614" w:rsidRDefault="00911607">
      <w:pPr>
        <w:pStyle w:val="1"/>
        <w:numPr>
          <w:ilvl w:val="0"/>
          <w:numId w:val="4"/>
        </w:numPr>
        <w:tabs>
          <w:tab w:val="left" w:pos="1088"/>
        </w:tabs>
        <w:ind w:firstLine="700"/>
        <w:jc w:val="both"/>
      </w:pPr>
      <w:bookmarkStart w:id="351" w:name="bookmark352"/>
      <w:bookmarkEnd w:id="351"/>
      <w:r>
        <w:t>требовать от Организации, в случае достижения цели обработки персональных данных, прекращения обработки персональных данных;</w:t>
      </w:r>
    </w:p>
    <w:p w:rsidR="00A71614" w:rsidRDefault="00911607">
      <w:pPr>
        <w:pStyle w:val="1"/>
        <w:numPr>
          <w:ilvl w:val="0"/>
          <w:numId w:val="4"/>
        </w:numPr>
        <w:tabs>
          <w:tab w:val="left" w:pos="1088"/>
        </w:tabs>
        <w:ind w:firstLine="700"/>
        <w:jc w:val="both"/>
      </w:pPr>
      <w:bookmarkStart w:id="352" w:name="bookmark353"/>
      <w:bookmarkEnd w:id="352"/>
      <w:r>
        <w:t>требовать от Организации, в случае отзыва согласия на обработку персональных данных, прекращения их обработки или обеспечения прекращения такой обработки;</w:t>
      </w:r>
    </w:p>
    <w:p w:rsidR="00A71614" w:rsidRDefault="00911607">
      <w:pPr>
        <w:pStyle w:val="1"/>
        <w:numPr>
          <w:ilvl w:val="0"/>
          <w:numId w:val="4"/>
        </w:numPr>
        <w:tabs>
          <w:tab w:val="left" w:pos="1088"/>
        </w:tabs>
        <w:spacing w:after="180"/>
        <w:ind w:firstLine="700"/>
        <w:jc w:val="both"/>
      </w:pPr>
      <w:bookmarkStart w:id="353" w:name="bookmark354"/>
      <w:bookmarkEnd w:id="353"/>
      <w:r>
        <w:t>обжаловать в уполномоченный орган по защите прав субъектов персональных данных или в суд любые неправомерные действия или бездействие Организации при обработке его персональных данных.</w:t>
      </w:r>
    </w:p>
    <w:p w:rsidR="00A71614" w:rsidRDefault="00911607">
      <w:pPr>
        <w:pStyle w:val="22"/>
        <w:keepNext/>
        <w:keepLines/>
        <w:numPr>
          <w:ilvl w:val="0"/>
          <w:numId w:val="2"/>
        </w:numPr>
        <w:tabs>
          <w:tab w:val="left" w:pos="710"/>
        </w:tabs>
      </w:pPr>
      <w:bookmarkStart w:id="354" w:name="bookmark357"/>
      <w:bookmarkStart w:id="355" w:name="bookmark355"/>
      <w:bookmarkStart w:id="356" w:name="bookmark356"/>
      <w:bookmarkStart w:id="357" w:name="bookmark358"/>
      <w:bookmarkEnd w:id="354"/>
      <w:r>
        <w:t>Условия обеспечения конфиденциальности информации</w:t>
      </w:r>
      <w:bookmarkEnd w:id="355"/>
      <w:bookmarkEnd w:id="356"/>
      <w:bookmarkEnd w:id="357"/>
    </w:p>
    <w:p w:rsidR="00A71614" w:rsidRDefault="00911607">
      <w:pPr>
        <w:pStyle w:val="1"/>
        <w:numPr>
          <w:ilvl w:val="0"/>
          <w:numId w:val="13"/>
        </w:numPr>
        <w:tabs>
          <w:tab w:val="left" w:pos="1182"/>
        </w:tabs>
        <w:ind w:firstLine="700"/>
        <w:jc w:val="both"/>
      </w:pPr>
      <w:bookmarkStart w:id="358" w:name="bookmark359"/>
      <w:bookmarkEnd w:id="358"/>
      <w:r>
        <w:t>Должностные лица Организации, имеющие в силу исполнения ими своих должностных обязанностей доступ к персональным данным, при их обработке должны обеспечивать конфиденциальность этих данных.</w:t>
      </w:r>
    </w:p>
    <w:p w:rsidR="00A71614" w:rsidRDefault="00911607">
      <w:pPr>
        <w:pStyle w:val="1"/>
        <w:numPr>
          <w:ilvl w:val="0"/>
          <w:numId w:val="13"/>
        </w:numPr>
        <w:tabs>
          <w:tab w:val="left" w:pos="1171"/>
        </w:tabs>
        <w:ind w:firstLine="700"/>
        <w:jc w:val="both"/>
      </w:pPr>
      <w:bookmarkStart w:id="359" w:name="bookmark360"/>
      <w:bookmarkStart w:id="360" w:name="bookmark361"/>
      <w:bookmarkEnd w:id="359"/>
      <w:bookmarkEnd w:id="360"/>
      <w:r>
        <w:t>Обеспечение конфиденциальности персональных данных не требуется:</w:t>
      </w:r>
    </w:p>
    <w:p w:rsidR="00A71614" w:rsidRDefault="00911607">
      <w:pPr>
        <w:pStyle w:val="1"/>
        <w:numPr>
          <w:ilvl w:val="0"/>
          <w:numId w:val="4"/>
        </w:numPr>
        <w:tabs>
          <w:tab w:val="left" w:pos="1088"/>
        </w:tabs>
        <w:ind w:firstLine="700"/>
        <w:jc w:val="both"/>
      </w:pPr>
      <w:bookmarkStart w:id="361" w:name="bookmark362"/>
      <w:bookmarkEnd w:id="361"/>
      <w:r>
        <w:t>в случае обезличивания персональных данных;</w:t>
      </w:r>
    </w:p>
    <w:p w:rsidR="00A71614" w:rsidRDefault="00911607">
      <w:pPr>
        <w:pStyle w:val="1"/>
        <w:numPr>
          <w:ilvl w:val="0"/>
          <w:numId w:val="4"/>
        </w:numPr>
        <w:tabs>
          <w:tab w:val="left" w:pos="1088"/>
        </w:tabs>
        <w:spacing w:after="180"/>
        <w:ind w:firstLine="700"/>
        <w:jc w:val="both"/>
      </w:pPr>
      <w:bookmarkStart w:id="362" w:name="bookmark363"/>
      <w:bookmarkEnd w:id="362"/>
      <w:r>
        <w:t>для общедоступных персональных данных, то есть данных включенных в целях информационного обеспечения в общедоступные источники персональных данных (в том числе справочники, адресные книги и т.п.) с письменного согласия субъекта персональных данных. В общедоступные источники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A71614" w:rsidRDefault="00911607">
      <w:pPr>
        <w:pStyle w:val="22"/>
        <w:keepNext/>
        <w:keepLines/>
        <w:numPr>
          <w:ilvl w:val="0"/>
          <w:numId w:val="2"/>
        </w:numPr>
        <w:tabs>
          <w:tab w:val="left" w:pos="710"/>
        </w:tabs>
        <w:spacing w:line="264" w:lineRule="auto"/>
      </w:pPr>
      <w:bookmarkStart w:id="363" w:name="bookmark366"/>
      <w:bookmarkStart w:id="364" w:name="bookmark364"/>
      <w:bookmarkStart w:id="365" w:name="bookmark365"/>
      <w:bookmarkStart w:id="366" w:name="bookmark367"/>
      <w:bookmarkEnd w:id="363"/>
      <w:r>
        <w:lastRenderedPageBreak/>
        <w:t>Меры, принимаемые Организацией, для выполнения требований</w:t>
      </w:r>
      <w:r>
        <w:br/>
        <w:t>законодательства в области защиты персональных данных</w:t>
      </w:r>
      <w:bookmarkEnd w:id="364"/>
      <w:bookmarkEnd w:id="365"/>
      <w:bookmarkEnd w:id="366"/>
    </w:p>
    <w:p w:rsidR="00A71614" w:rsidRDefault="00911607">
      <w:pPr>
        <w:pStyle w:val="1"/>
        <w:numPr>
          <w:ilvl w:val="0"/>
          <w:numId w:val="14"/>
        </w:numPr>
        <w:tabs>
          <w:tab w:val="left" w:pos="1414"/>
        </w:tabs>
        <w:ind w:firstLine="700"/>
        <w:jc w:val="both"/>
      </w:pPr>
      <w:bookmarkStart w:id="367" w:name="bookmark368"/>
      <w:bookmarkEnd w:id="367"/>
      <w:r>
        <w:t>Организация самостоятельно определяет состав и перечень мер, необходимых и достаточных для обеспечения выполнения обязанностей, предусмотренных действующим законодательством в области персональных данных.</w:t>
      </w:r>
    </w:p>
    <w:p w:rsidR="00A71614" w:rsidRDefault="00911607">
      <w:pPr>
        <w:pStyle w:val="1"/>
        <w:numPr>
          <w:ilvl w:val="0"/>
          <w:numId w:val="14"/>
        </w:numPr>
        <w:tabs>
          <w:tab w:val="left" w:pos="1414"/>
        </w:tabs>
        <w:spacing w:after="180"/>
        <w:ind w:firstLine="700"/>
        <w:jc w:val="both"/>
      </w:pPr>
      <w:bookmarkStart w:id="368" w:name="bookmark369"/>
      <w:bookmarkEnd w:id="368"/>
      <w:r>
        <w:t>Организация при обработке персональных данных принимает следующие меры необходимые и достаточные для обеспечения выполнения своих обязанностей, предусмотренных действующим законодательством в области персональных данных:</w:t>
      </w:r>
    </w:p>
    <w:p w:rsidR="00A71614" w:rsidRDefault="00911607">
      <w:pPr>
        <w:pStyle w:val="1"/>
        <w:ind w:left="1080" w:firstLine="0"/>
        <w:jc w:val="both"/>
      </w:pPr>
      <w:r>
        <w:t>назначение ответственного лица за организацию обработки персональных</w:t>
      </w:r>
    </w:p>
    <w:p w:rsidR="00A71614" w:rsidRDefault="00911607">
      <w:pPr>
        <w:pStyle w:val="1"/>
        <w:ind w:firstLine="0"/>
        <w:jc w:val="both"/>
      </w:pPr>
      <w:r>
        <w:t>данных;</w:t>
      </w:r>
    </w:p>
    <w:p w:rsidR="00A71614" w:rsidRDefault="00911607">
      <w:pPr>
        <w:pStyle w:val="1"/>
        <w:numPr>
          <w:ilvl w:val="0"/>
          <w:numId w:val="4"/>
        </w:numPr>
        <w:tabs>
          <w:tab w:val="left" w:pos="1074"/>
        </w:tabs>
        <w:ind w:firstLine="720"/>
        <w:jc w:val="both"/>
      </w:pPr>
      <w:bookmarkStart w:id="369" w:name="bookmark370"/>
      <w:bookmarkEnd w:id="369"/>
      <w:r>
        <w:t>издание документов, определяющих политику Организации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A71614" w:rsidRDefault="00911607">
      <w:pPr>
        <w:pStyle w:val="1"/>
        <w:numPr>
          <w:ilvl w:val="0"/>
          <w:numId w:val="4"/>
        </w:numPr>
        <w:tabs>
          <w:tab w:val="left" w:pos="1074"/>
        </w:tabs>
        <w:ind w:firstLine="720"/>
        <w:jc w:val="both"/>
      </w:pPr>
      <w:bookmarkStart w:id="370" w:name="bookmark371"/>
      <w:bookmarkEnd w:id="370"/>
      <w:r>
        <w:t>применение правовых, организационных и технических мер по обеспечению безопасности персональных данных;</w:t>
      </w:r>
    </w:p>
    <w:p w:rsidR="00A71614" w:rsidRDefault="00911607">
      <w:pPr>
        <w:pStyle w:val="1"/>
        <w:numPr>
          <w:ilvl w:val="0"/>
          <w:numId w:val="4"/>
        </w:numPr>
        <w:tabs>
          <w:tab w:val="left" w:pos="1074"/>
        </w:tabs>
        <w:ind w:firstLine="720"/>
        <w:jc w:val="both"/>
      </w:pPr>
      <w:bookmarkStart w:id="371" w:name="bookmark372"/>
      <w:bookmarkEnd w:id="371"/>
      <w:r>
        <w:t>осуществление внутреннего контроля и (или) аудита соответствия обработки персональных данных действующему законодательству в области персональных данных, требованиям к защите персональных данных, политике Организации в отношении обработки персональных данных, локальным актам Организации;</w:t>
      </w:r>
    </w:p>
    <w:p w:rsidR="00A71614" w:rsidRDefault="00911607">
      <w:pPr>
        <w:pStyle w:val="1"/>
        <w:numPr>
          <w:ilvl w:val="0"/>
          <w:numId w:val="4"/>
        </w:numPr>
        <w:tabs>
          <w:tab w:val="left" w:pos="1074"/>
        </w:tabs>
        <w:ind w:firstLine="720"/>
        <w:jc w:val="both"/>
      </w:pPr>
      <w:bookmarkStart w:id="372" w:name="bookmark373"/>
      <w:bookmarkEnd w:id="372"/>
      <w:r>
        <w:t>оценка вреда, который может быть причинен субъектам персональных данных в случае нарушения действующего законодательства в области персональных данных, соотношение указанного вреда и принимаемых Организацией мер, направленных на обеспечение выполнения своих обязанностей;</w:t>
      </w:r>
    </w:p>
    <w:p w:rsidR="00A71614" w:rsidRDefault="00911607">
      <w:pPr>
        <w:pStyle w:val="1"/>
        <w:numPr>
          <w:ilvl w:val="0"/>
          <w:numId w:val="4"/>
        </w:numPr>
        <w:tabs>
          <w:tab w:val="left" w:pos="1074"/>
        </w:tabs>
        <w:ind w:firstLine="720"/>
        <w:jc w:val="both"/>
      </w:pPr>
      <w:bookmarkStart w:id="373" w:name="bookmark374"/>
      <w:bookmarkEnd w:id="373"/>
      <w:r>
        <w:t>ознакомление работников Организации,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Организации в отношении обработки персональных данных, локальными актами по вопросам обработки персональных данных, и (или) обучение указанных работников.</w:t>
      </w:r>
    </w:p>
    <w:p w:rsidR="00A71614" w:rsidRDefault="00911607">
      <w:pPr>
        <w:pStyle w:val="1"/>
        <w:numPr>
          <w:ilvl w:val="0"/>
          <w:numId w:val="14"/>
        </w:numPr>
        <w:tabs>
          <w:tab w:val="left" w:pos="1512"/>
        </w:tabs>
        <w:ind w:firstLine="720"/>
        <w:jc w:val="both"/>
      </w:pPr>
      <w:bookmarkStart w:id="374" w:name="bookmark375"/>
      <w:bookmarkEnd w:id="374"/>
      <w:r>
        <w:t>Организация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71614" w:rsidRDefault="00911607">
      <w:pPr>
        <w:pStyle w:val="1"/>
        <w:numPr>
          <w:ilvl w:val="0"/>
          <w:numId w:val="14"/>
        </w:numPr>
        <w:tabs>
          <w:tab w:val="left" w:pos="1292"/>
        </w:tabs>
        <w:ind w:firstLine="720"/>
        <w:jc w:val="both"/>
      </w:pPr>
      <w:bookmarkStart w:id="375" w:name="bookmark376"/>
      <w:bookmarkEnd w:id="375"/>
      <w:r>
        <w:t>Внутренняя защита персональных данных.</w:t>
      </w:r>
    </w:p>
    <w:p w:rsidR="00A71614" w:rsidRDefault="00911607">
      <w:pPr>
        <w:pStyle w:val="1"/>
        <w:numPr>
          <w:ilvl w:val="0"/>
          <w:numId w:val="15"/>
        </w:numPr>
        <w:tabs>
          <w:tab w:val="left" w:pos="1512"/>
        </w:tabs>
        <w:ind w:firstLine="720"/>
        <w:jc w:val="both"/>
      </w:pPr>
      <w:bookmarkStart w:id="376" w:name="bookmark377"/>
      <w:bookmarkEnd w:id="376"/>
      <w:r>
        <w:t>Персональные данные, содержащиеся на бумажных носителях, хранятся в отведенных для этого местах, определенных приказом директора.</w:t>
      </w:r>
    </w:p>
    <w:p w:rsidR="00A71614" w:rsidRDefault="00911607">
      <w:pPr>
        <w:pStyle w:val="1"/>
        <w:numPr>
          <w:ilvl w:val="0"/>
          <w:numId w:val="15"/>
        </w:numPr>
        <w:tabs>
          <w:tab w:val="left" w:pos="1512"/>
        </w:tabs>
        <w:ind w:firstLine="720"/>
        <w:jc w:val="both"/>
      </w:pPr>
      <w:bookmarkStart w:id="377" w:name="bookmark378"/>
      <w:bookmarkEnd w:id="377"/>
      <w:r>
        <w:t>Персональные данные, содержащиеся на бумажных носителях, сдаются в архив после истечения установленного срока хранения.</w:t>
      </w:r>
    </w:p>
    <w:p w:rsidR="00A71614" w:rsidRDefault="00911607">
      <w:pPr>
        <w:pStyle w:val="1"/>
        <w:numPr>
          <w:ilvl w:val="0"/>
          <w:numId w:val="15"/>
        </w:numPr>
        <w:tabs>
          <w:tab w:val="left" w:pos="1512"/>
        </w:tabs>
        <w:ind w:firstLine="720"/>
        <w:jc w:val="both"/>
      </w:pPr>
      <w:bookmarkStart w:id="378" w:name="bookmark379"/>
      <w:bookmarkEnd w:id="378"/>
      <w:r>
        <w:t>Персональные данные, содержащиеся на электронных носителях информации, хранятся в памяти персональных компьютеров пользователей и серверов. Доступ к указанным персональным компьютерам строго ограничен кругом лиц, ответственных за обработку персональных данных.</w:t>
      </w:r>
    </w:p>
    <w:p w:rsidR="00A71614" w:rsidRDefault="00911607">
      <w:pPr>
        <w:pStyle w:val="1"/>
        <w:numPr>
          <w:ilvl w:val="0"/>
          <w:numId w:val="15"/>
        </w:numPr>
        <w:tabs>
          <w:tab w:val="left" w:pos="1512"/>
        </w:tabs>
        <w:ind w:firstLine="720"/>
        <w:jc w:val="both"/>
      </w:pPr>
      <w:bookmarkStart w:id="379" w:name="bookmark380"/>
      <w:bookmarkStart w:id="380" w:name="bookmark381"/>
      <w:bookmarkEnd w:id="379"/>
      <w:bookmarkEnd w:id="380"/>
      <w:r>
        <w:t>Мероприятия по обеспечению безопасности персональных данных при их обработке в информационных системах включают в себя:</w:t>
      </w:r>
    </w:p>
    <w:p w:rsidR="00A71614" w:rsidRDefault="00911607">
      <w:pPr>
        <w:pStyle w:val="1"/>
        <w:numPr>
          <w:ilvl w:val="0"/>
          <w:numId w:val="4"/>
        </w:numPr>
        <w:tabs>
          <w:tab w:val="left" w:pos="1074"/>
        </w:tabs>
        <w:ind w:firstLine="720"/>
        <w:jc w:val="both"/>
      </w:pPr>
      <w:bookmarkStart w:id="381" w:name="bookmark382"/>
      <w:bookmarkEnd w:id="381"/>
      <w:r>
        <w:t xml:space="preserve">определение угроз безопасности персональных данных при их обработке, </w:t>
      </w:r>
      <w:r>
        <w:lastRenderedPageBreak/>
        <w:t>формирование на их основе модели угроз;</w:t>
      </w:r>
    </w:p>
    <w:p w:rsidR="00A71614" w:rsidRDefault="00911607">
      <w:pPr>
        <w:pStyle w:val="1"/>
        <w:numPr>
          <w:ilvl w:val="0"/>
          <w:numId w:val="4"/>
        </w:numPr>
        <w:tabs>
          <w:tab w:val="left" w:pos="1074"/>
        </w:tabs>
        <w:ind w:firstLine="720"/>
        <w:jc w:val="both"/>
      </w:pPr>
      <w:bookmarkStart w:id="382" w:name="bookmark383"/>
      <w:bookmarkEnd w:id="382"/>
      <w:r>
        <w:t>разработку на основе модели угроз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уровня защищенности информационных систем;</w:t>
      </w:r>
    </w:p>
    <w:p w:rsidR="00A71614" w:rsidRDefault="00911607">
      <w:pPr>
        <w:pStyle w:val="1"/>
        <w:numPr>
          <w:ilvl w:val="0"/>
          <w:numId w:val="4"/>
        </w:numPr>
        <w:tabs>
          <w:tab w:val="left" w:pos="1072"/>
        </w:tabs>
        <w:ind w:firstLine="700"/>
        <w:jc w:val="both"/>
      </w:pPr>
      <w:bookmarkStart w:id="383" w:name="bookmark384"/>
      <w:bookmarkEnd w:id="383"/>
      <w:r>
        <w:t>проверку готовности средств защиты информации к использованию с составлением заключений о возможности их эксплуатации;</w:t>
      </w:r>
    </w:p>
    <w:p w:rsidR="00A71614" w:rsidRDefault="00911607">
      <w:pPr>
        <w:pStyle w:val="1"/>
        <w:numPr>
          <w:ilvl w:val="0"/>
          <w:numId w:val="4"/>
        </w:numPr>
        <w:tabs>
          <w:tab w:val="left" w:pos="1072"/>
        </w:tabs>
        <w:ind w:firstLine="700"/>
        <w:jc w:val="both"/>
      </w:pPr>
      <w:bookmarkStart w:id="384" w:name="bookmark385"/>
      <w:bookmarkEnd w:id="384"/>
      <w:r>
        <w:t>установку и ввод в эксплуатацию средств защиты информации в соответствии с эксплуатационной и технической документацией;</w:t>
      </w:r>
    </w:p>
    <w:p w:rsidR="00A71614" w:rsidRDefault="00911607">
      <w:pPr>
        <w:pStyle w:val="1"/>
        <w:numPr>
          <w:ilvl w:val="0"/>
          <w:numId w:val="4"/>
        </w:numPr>
        <w:tabs>
          <w:tab w:val="left" w:pos="1072"/>
        </w:tabs>
        <w:ind w:firstLine="700"/>
        <w:jc w:val="both"/>
      </w:pPr>
      <w:bookmarkStart w:id="385" w:name="bookmark386"/>
      <w:bookmarkEnd w:id="385"/>
      <w:r>
        <w:t>обучение лиц, использующих средства защиты информации, применяемые в информационных системах, правилам работы с ними;</w:t>
      </w:r>
    </w:p>
    <w:p w:rsidR="00A71614" w:rsidRDefault="00911607">
      <w:pPr>
        <w:pStyle w:val="1"/>
        <w:numPr>
          <w:ilvl w:val="0"/>
          <w:numId w:val="4"/>
        </w:numPr>
        <w:tabs>
          <w:tab w:val="left" w:pos="1072"/>
        </w:tabs>
        <w:ind w:firstLine="700"/>
        <w:jc w:val="both"/>
      </w:pPr>
      <w:bookmarkStart w:id="386" w:name="bookmark387"/>
      <w:bookmarkEnd w:id="386"/>
      <w:r>
        <w:t>учет применяемых средств защиты информации, эксплуатационной и технической документации к ним, носителей персональных данных;</w:t>
      </w:r>
    </w:p>
    <w:p w:rsidR="00A71614" w:rsidRDefault="00911607">
      <w:pPr>
        <w:pStyle w:val="1"/>
        <w:numPr>
          <w:ilvl w:val="0"/>
          <w:numId w:val="4"/>
        </w:numPr>
        <w:tabs>
          <w:tab w:val="left" w:pos="1072"/>
        </w:tabs>
        <w:ind w:firstLine="700"/>
        <w:jc w:val="both"/>
      </w:pPr>
      <w:bookmarkStart w:id="387" w:name="bookmark388"/>
      <w:bookmarkEnd w:id="387"/>
      <w:r>
        <w:t>учет лиц, допущенных к работе с персональными данными в информационных системах;</w:t>
      </w:r>
    </w:p>
    <w:p w:rsidR="00A71614" w:rsidRDefault="00911607">
      <w:pPr>
        <w:pStyle w:val="1"/>
        <w:numPr>
          <w:ilvl w:val="0"/>
          <w:numId w:val="4"/>
        </w:numPr>
        <w:tabs>
          <w:tab w:val="left" w:pos="1072"/>
        </w:tabs>
        <w:ind w:firstLine="700"/>
        <w:jc w:val="both"/>
      </w:pPr>
      <w:bookmarkStart w:id="388" w:name="bookmark389"/>
      <w:bookmarkEnd w:id="388"/>
      <w:r>
        <w:t>контроль за соблюдением условий использования средств защиты информации, предусмотренных эксплуатационной и технической документацией;</w:t>
      </w:r>
    </w:p>
    <w:p w:rsidR="00A71614" w:rsidRDefault="00911607">
      <w:pPr>
        <w:pStyle w:val="1"/>
        <w:numPr>
          <w:ilvl w:val="0"/>
          <w:numId w:val="4"/>
        </w:numPr>
        <w:tabs>
          <w:tab w:val="left" w:pos="1072"/>
        </w:tabs>
        <w:ind w:firstLine="700"/>
        <w:jc w:val="both"/>
      </w:pPr>
      <w:bookmarkStart w:id="389" w:name="bookmark390"/>
      <w:bookmarkEnd w:id="389"/>
      <w:r>
        <w:t>анализ фактов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составление заключений по данным фактам, разработку и принятие мер по предотвращению возможных опасных последствий подобных нарушений.</w:t>
      </w:r>
    </w:p>
    <w:p w:rsidR="00A71614" w:rsidRDefault="00911607">
      <w:pPr>
        <w:pStyle w:val="1"/>
        <w:numPr>
          <w:ilvl w:val="0"/>
          <w:numId w:val="14"/>
        </w:numPr>
        <w:tabs>
          <w:tab w:val="left" w:pos="1267"/>
        </w:tabs>
        <w:ind w:firstLine="700"/>
        <w:jc w:val="both"/>
      </w:pPr>
      <w:bookmarkStart w:id="390" w:name="bookmark391"/>
      <w:bookmarkEnd w:id="390"/>
      <w:r>
        <w:t>Внешняя защита персональных данных.</w:t>
      </w:r>
    </w:p>
    <w:p w:rsidR="00A71614" w:rsidRDefault="00911607">
      <w:pPr>
        <w:pStyle w:val="1"/>
        <w:numPr>
          <w:ilvl w:val="0"/>
          <w:numId w:val="16"/>
        </w:numPr>
        <w:tabs>
          <w:tab w:val="left" w:pos="1529"/>
        </w:tabs>
        <w:spacing w:after="180"/>
        <w:ind w:firstLine="700"/>
        <w:jc w:val="both"/>
      </w:pPr>
      <w:bookmarkStart w:id="391" w:name="bookmark392"/>
      <w:bookmarkEnd w:id="391"/>
      <w:r>
        <w:t>Персональные данные в зависимости от способа их фиксации (бумажный носитель, электронный носитель) подлежат обработке таким образом, чтобы исключить возможность ознакомления с содержанием указанной информации сторонними лицами.</w:t>
      </w:r>
    </w:p>
    <w:p w:rsidR="00A71614" w:rsidRDefault="00911607">
      <w:pPr>
        <w:pStyle w:val="1"/>
        <w:numPr>
          <w:ilvl w:val="0"/>
          <w:numId w:val="2"/>
        </w:numPr>
        <w:tabs>
          <w:tab w:val="left" w:pos="710"/>
        </w:tabs>
        <w:spacing w:after="180" w:line="262" w:lineRule="auto"/>
        <w:ind w:firstLine="0"/>
        <w:jc w:val="center"/>
        <w:rPr>
          <w:sz w:val="22"/>
          <w:szCs w:val="22"/>
        </w:rPr>
      </w:pPr>
      <w:bookmarkStart w:id="392" w:name="bookmark393"/>
      <w:bookmarkEnd w:id="392"/>
      <w:r>
        <w:rPr>
          <w:b/>
          <w:bCs/>
          <w:sz w:val="22"/>
          <w:szCs w:val="22"/>
        </w:rPr>
        <w:t>Порядок реагирования на обращения и запросы субъектов персональных</w:t>
      </w:r>
      <w:r>
        <w:rPr>
          <w:b/>
          <w:bCs/>
          <w:sz w:val="22"/>
          <w:szCs w:val="22"/>
        </w:rPr>
        <w:br/>
        <w:t>данных, их законных представителей и запросы надзорных органов,</w:t>
      </w:r>
      <w:r>
        <w:rPr>
          <w:b/>
          <w:bCs/>
          <w:sz w:val="22"/>
          <w:szCs w:val="22"/>
        </w:rPr>
        <w:br/>
        <w:t>осуществляющих контроль и надзор в области персональных данных</w:t>
      </w:r>
    </w:p>
    <w:p w:rsidR="00A71614" w:rsidRDefault="00911607">
      <w:pPr>
        <w:pStyle w:val="1"/>
        <w:numPr>
          <w:ilvl w:val="0"/>
          <w:numId w:val="17"/>
        </w:numPr>
        <w:tabs>
          <w:tab w:val="left" w:pos="1529"/>
        </w:tabs>
        <w:ind w:firstLine="700"/>
        <w:jc w:val="both"/>
      </w:pPr>
      <w:bookmarkStart w:id="393" w:name="bookmark394"/>
      <w:bookmarkEnd w:id="393"/>
      <w:r>
        <w:t>Организация предоставляет субъекту персональных данных, персональные данные которого обрабатываются, или его представителю информацию, касающуюся обработки персональных данных соответствующего субъекта, в том числе содержащую:</w:t>
      </w:r>
    </w:p>
    <w:p w:rsidR="00A71614" w:rsidRDefault="00911607">
      <w:pPr>
        <w:pStyle w:val="1"/>
        <w:numPr>
          <w:ilvl w:val="0"/>
          <w:numId w:val="4"/>
        </w:numPr>
        <w:tabs>
          <w:tab w:val="left" w:pos="1072"/>
        </w:tabs>
        <w:ind w:firstLine="700"/>
        <w:jc w:val="both"/>
      </w:pPr>
      <w:bookmarkStart w:id="394" w:name="bookmark395"/>
      <w:bookmarkEnd w:id="394"/>
      <w:r>
        <w:t>подтверждение факта обработки Организацией персональных данных;</w:t>
      </w:r>
    </w:p>
    <w:p w:rsidR="00A71614" w:rsidRDefault="00911607">
      <w:pPr>
        <w:pStyle w:val="1"/>
        <w:numPr>
          <w:ilvl w:val="0"/>
          <w:numId w:val="4"/>
        </w:numPr>
        <w:tabs>
          <w:tab w:val="left" w:pos="1072"/>
        </w:tabs>
        <w:ind w:firstLine="700"/>
        <w:jc w:val="both"/>
      </w:pPr>
      <w:bookmarkStart w:id="395" w:name="bookmark396"/>
      <w:bookmarkEnd w:id="395"/>
      <w:r>
        <w:t>правовые основания и цели обработки персональных данных;</w:t>
      </w:r>
    </w:p>
    <w:p w:rsidR="00A71614" w:rsidRDefault="00911607">
      <w:pPr>
        <w:pStyle w:val="1"/>
        <w:numPr>
          <w:ilvl w:val="0"/>
          <w:numId w:val="4"/>
        </w:numPr>
        <w:tabs>
          <w:tab w:val="left" w:pos="1072"/>
        </w:tabs>
        <w:ind w:firstLine="700"/>
        <w:jc w:val="both"/>
      </w:pPr>
      <w:bookmarkStart w:id="396" w:name="bookmark397"/>
      <w:bookmarkEnd w:id="396"/>
      <w:r>
        <w:t>цели и применяемые Организацией способы обработки персональных данных;</w:t>
      </w:r>
    </w:p>
    <w:p w:rsidR="00A71614" w:rsidRDefault="00911607">
      <w:pPr>
        <w:pStyle w:val="1"/>
        <w:numPr>
          <w:ilvl w:val="0"/>
          <w:numId w:val="4"/>
        </w:numPr>
        <w:tabs>
          <w:tab w:val="left" w:pos="1072"/>
        </w:tabs>
        <w:ind w:firstLine="700"/>
        <w:jc w:val="both"/>
      </w:pPr>
      <w:bookmarkStart w:id="397" w:name="bookmark398"/>
      <w:bookmarkEnd w:id="397"/>
      <w:r>
        <w:t>наименование и место нахождения Организации, сведения о лицах (за исключением работников Организации), которые имеют доступ к персональным данным или которым могут быть раскрыты персональные данные на основании договора с Организацией или на основании федерального закона;</w:t>
      </w:r>
    </w:p>
    <w:p w:rsidR="00A71614" w:rsidRDefault="00911607">
      <w:pPr>
        <w:pStyle w:val="1"/>
        <w:numPr>
          <w:ilvl w:val="0"/>
          <w:numId w:val="4"/>
        </w:numPr>
        <w:tabs>
          <w:tab w:val="left" w:pos="1072"/>
        </w:tabs>
        <w:ind w:firstLine="700"/>
        <w:jc w:val="both"/>
      </w:pPr>
      <w:bookmarkStart w:id="398" w:name="bookmark399"/>
      <w:bookmarkEnd w:id="398"/>
      <w: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71614" w:rsidRDefault="00911607">
      <w:pPr>
        <w:pStyle w:val="1"/>
        <w:numPr>
          <w:ilvl w:val="0"/>
          <w:numId w:val="4"/>
        </w:numPr>
        <w:tabs>
          <w:tab w:val="left" w:pos="1072"/>
        </w:tabs>
        <w:ind w:firstLine="700"/>
        <w:jc w:val="both"/>
      </w:pPr>
      <w:bookmarkStart w:id="399" w:name="bookmark400"/>
      <w:bookmarkEnd w:id="399"/>
      <w:r>
        <w:t>сроки обработки персональных данных, в том числе сроки их хранения;</w:t>
      </w:r>
    </w:p>
    <w:p w:rsidR="00A71614" w:rsidRDefault="00911607">
      <w:pPr>
        <w:pStyle w:val="1"/>
        <w:numPr>
          <w:ilvl w:val="0"/>
          <w:numId w:val="4"/>
        </w:numPr>
        <w:tabs>
          <w:tab w:val="left" w:pos="1072"/>
        </w:tabs>
        <w:ind w:firstLine="700"/>
        <w:jc w:val="both"/>
      </w:pPr>
      <w:bookmarkStart w:id="400" w:name="bookmark401"/>
      <w:bookmarkEnd w:id="400"/>
      <w:r>
        <w:t>порядок осуществления субъектом персональных данных прав, предусмотренных Федеральным законом от 27 июля 2006 г. № 152-ФЗ «О персональных данных»;</w:t>
      </w:r>
    </w:p>
    <w:p w:rsidR="00A71614" w:rsidRDefault="00911607">
      <w:pPr>
        <w:pStyle w:val="1"/>
        <w:numPr>
          <w:ilvl w:val="0"/>
          <w:numId w:val="4"/>
        </w:numPr>
        <w:tabs>
          <w:tab w:val="left" w:pos="1072"/>
        </w:tabs>
        <w:ind w:firstLine="700"/>
        <w:jc w:val="both"/>
      </w:pPr>
      <w:bookmarkStart w:id="401" w:name="bookmark402"/>
      <w:bookmarkEnd w:id="401"/>
      <w:r>
        <w:t xml:space="preserve">информацию об осуществленной или о предполагаемой трансграничной </w:t>
      </w:r>
      <w:r>
        <w:lastRenderedPageBreak/>
        <w:t>передаче данных;</w:t>
      </w:r>
    </w:p>
    <w:p w:rsidR="00A71614" w:rsidRDefault="00911607">
      <w:pPr>
        <w:pStyle w:val="1"/>
        <w:numPr>
          <w:ilvl w:val="0"/>
          <w:numId w:val="4"/>
        </w:numPr>
        <w:tabs>
          <w:tab w:val="left" w:pos="1072"/>
        </w:tabs>
        <w:spacing w:after="100"/>
        <w:ind w:firstLine="700"/>
        <w:jc w:val="both"/>
      </w:pPr>
      <w:bookmarkStart w:id="402" w:name="bookmark403"/>
      <w:bookmarkEnd w:id="402"/>
      <w:r>
        <w:t>наименование или фамилию, имя, отчество и адрес лица, осуществляющего обработку персональных данных по поручению Организации, если обработка поручена или будет поручена такому лицу;</w:t>
      </w:r>
    </w:p>
    <w:p w:rsidR="00A71614" w:rsidRDefault="00911607">
      <w:pPr>
        <w:pStyle w:val="1"/>
        <w:numPr>
          <w:ilvl w:val="0"/>
          <w:numId w:val="4"/>
        </w:numPr>
        <w:tabs>
          <w:tab w:val="left" w:pos="1073"/>
        </w:tabs>
        <w:ind w:firstLine="720"/>
        <w:jc w:val="both"/>
      </w:pPr>
      <w:bookmarkStart w:id="403" w:name="bookmark404"/>
      <w:bookmarkEnd w:id="403"/>
      <w:r>
        <w:t>иные сведения, предусмотренные Федеральным законом от 27 июля 2006 г. № 152-ФЗ «О персональных данных» или другими федеральными законами.</w:t>
      </w:r>
    </w:p>
    <w:p w:rsidR="00A71614" w:rsidRDefault="00911607">
      <w:pPr>
        <w:pStyle w:val="1"/>
        <w:numPr>
          <w:ilvl w:val="0"/>
          <w:numId w:val="17"/>
        </w:numPr>
        <w:tabs>
          <w:tab w:val="left" w:pos="1546"/>
        </w:tabs>
        <w:ind w:firstLine="720"/>
        <w:jc w:val="both"/>
      </w:pPr>
      <w:bookmarkStart w:id="404" w:name="bookmark405"/>
      <w:bookmarkEnd w:id="404"/>
      <w:r>
        <w:t>Информация, касающаяся обработки персональных данных, предоставляется Организацией субъекту персональных данных или его законному представителю при обращении указанных лиц либо получении от них запроса. Запрос субъекта персональных данных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Организацией (номер договора, дату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Организацией,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A71614" w:rsidRDefault="00911607">
      <w:pPr>
        <w:pStyle w:val="1"/>
        <w:numPr>
          <w:ilvl w:val="0"/>
          <w:numId w:val="17"/>
        </w:numPr>
        <w:tabs>
          <w:tab w:val="left" w:pos="1546"/>
        </w:tabs>
        <w:ind w:firstLine="720"/>
        <w:jc w:val="both"/>
      </w:pPr>
      <w:bookmarkStart w:id="405" w:name="bookmark406"/>
      <w:bookmarkEnd w:id="405"/>
      <w:r>
        <w:t>Сведения, касающиеся обработки персональных данных, предоставляются Организацией субъекту персональных данных (его представителю)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Организация сообщает субъекту персональных данных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бесплатного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A71614" w:rsidRDefault="00911607">
      <w:pPr>
        <w:pStyle w:val="1"/>
        <w:numPr>
          <w:ilvl w:val="0"/>
          <w:numId w:val="17"/>
        </w:numPr>
        <w:tabs>
          <w:tab w:val="left" w:pos="1297"/>
        </w:tabs>
        <w:ind w:firstLine="720"/>
        <w:jc w:val="both"/>
      </w:pPr>
      <w:bookmarkStart w:id="406" w:name="bookmark407"/>
      <w:bookmarkEnd w:id="406"/>
      <w:r>
        <w:t>Организация вправе отказать субъекту персональных данных в доступе к его персональным данным в случае, когда:</w:t>
      </w:r>
    </w:p>
    <w:p w:rsidR="00A71614" w:rsidRDefault="00911607">
      <w:pPr>
        <w:pStyle w:val="1"/>
        <w:numPr>
          <w:ilvl w:val="0"/>
          <w:numId w:val="4"/>
        </w:numPr>
        <w:tabs>
          <w:tab w:val="left" w:pos="1073"/>
        </w:tabs>
        <w:ind w:firstLine="720"/>
        <w:jc w:val="both"/>
      </w:pPr>
      <w:bookmarkStart w:id="407" w:name="bookmark408"/>
      <w:bookmarkEnd w:id="407"/>
      <w: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A71614" w:rsidRDefault="00911607">
      <w:pPr>
        <w:pStyle w:val="1"/>
        <w:numPr>
          <w:ilvl w:val="0"/>
          <w:numId w:val="4"/>
        </w:numPr>
        <w:tabs>
          <w:tab w:val="left" w:pos="1073"/>
        </w:tabs>
        <w:ind w:firstLine="720"/>
        <w:jc w:val="both"/>
      </w:pPr>
      <w:bookmarkStart w:id="408" w:name="bookmark409"/>
      <w:bookmarkEnd w:id="408"/>
      <w:r>
        <w:t>доступ субъекта персональных данных к его персональным данным нарушает права и законные интересы третьих лиц,</w:t>
      </w:r>
    </w:p>
    <w:p w:rsidR="00A71614" w:rsidRDefault="00911607">
      <w:pPr>
        <w:pStyle w:val="1"/>
        <w:numPr>
          <w:ilvl w:val="0"/>
          <w:numId w:val="4"/>
        </w:numPr>
        <w:tabs>
          <w:tab w:val="left" w:pos="1073"/>
        </w:tabs>
        <w:ind w:firstLine="720"/>
        <w:jc w:val="both"/>
      </w:pPr>
      <w:bookmarkStart w:id="409" w:name="bookmark410"/>
      <w:bookmarkEnd w:id="409"/>
      <w:r>
        <w:t>в иных случаях, установленных Федеральным законом от 27 июля 2006 г. № 152-ФЗ «О персональных данных».</w:t>
      </w:r>
    </w:p>
    <w:p w:rsidR="00A71614" w:rsidRDefault="00911607">
      <w:pPr>
        <w:pStyle w:val="1"/>
        <w:numPr>
          <w:ilvl w:val="0"/>
          <w:numId w:val="17"/>
        </w:numPr>
        <w:tabs>
          <w:tab w:val="left" w:pos="1306"/>
        </w:tabs>
        <w:ind w:firstLine="720"/>
        <w:jc w:val="both"/>
      </w:pPr>
      <w:bookmarkStart w:id="410" w:name="bookmark411"/>
      <w:bookmarkEnd w:id="410"/>
      <w: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Организация дает в письменной форме мотивированный ответ, содержащий ссылку на положение части 8 статьи 14 Федеральным законом от 27 июля 2006 г. №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A71614" w:rsidRDefault="00911607">
      <w:pPr>
        <w:pStyle w:val="1"/>
        <w:numPr>
          <w:ilvl w:val="0"/>
          <w:numId w:val="17"/>
        </w:numPr>
        <w:tabs>
          <w:tab w:val="left" w:pos="1297"/>
        </w:tabs>
        <w:ind w:firstLine="720"/>
        <w:jc w:val="both"/>
      </w:pPr>
      <w:bookmarkStart w:id="411" w:name="bookmark412"/>
      <w:bookmarkEnd w:id="411"/>
      <w:r>
        <w:t xml:space="preserve">По требованию субъекта персональных данных Организация уточняет его персональные данные, блокирует или уничтожает их в случае, если персональные данные являются неполными, устаревшими, неточными, незаконно полученными или </w:t>
      </w:r>
      <w:r>
        <w:lastRenderedPageBreak/>
        <w:t>не являются необходимыми для заявленной цели обработки.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Организация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Организация уничтожает такие персональные данные. Организация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71614" w:rsidRDefault="00911607">
      <w:pPr>
        <w:pStyle w:val="1"/>
        <w:numPr>
          <w:ilvl w:val="0"/>
          <w:numId w:val="17"/>
        </w:numPr>
        <w:tabs>
          <w:tab w:val="left" w:pos="1322"/>
        </w:tabs>
        <w:ind w:firstLine="740"/>
        <w:jc w:val="both"/>
      </w:pPr>
      <w:bookmarkStart w:id="412" w:name="bookmark413"/>
      <w:bookmarkEnd w:id="412"/>
      <w:r>
        <w:t>Обязанности по организации приема и обработки обращений и запросов субъектов персональных данных или их представителей и (или) осуществление контроля за приемом и обработкой таких обращений и запросов возлагаются на ответственного за организацию обработки персональных данных в Организации.</w:t>
      </w:r>
    </w:p>
    <w:p w:rsidR="00A71614" w:rsidRDefault="00911607">
      <w:pPr>
        <w:pStyle w:val="1"/>
        <w:numPr>
          <w:ilvl w:val="0"/>
          <w:numId w:val="17"/>
        </w:numPr>
        <w:tabs>
          <w:tab w:val="left" w:pos="1322"/>
        </w:tabs>
        <w:ind w:firstLine="740"/>
        <w:jc w:val="both"/>
      </w:pPr>
      <w:bookmarkStart w:id="413" w:name="bookmark414"/>
      <w:bookmarkEnd w:id="413"/>
      <w:r>
        <w:t>По запросу Уполномоченного органа по защите прав субъектов персональных данных Организация представляет информацию, необходимую для реализации Уполномоченным органом своих полномочий, в том числе документы и локальные акты по вопросам обработки персональных данных, и (или) иным образом подтверждает принятие мер, направленных на обеспечение выполнения обязанностей, предусмотренных Федеральным законом от 27 июля 2006 г. № 152-ФЗ «О персональных данных» и принятыми в соответствии с ним нормативными правовыми актами.</w:t>
      </w:r>
    </w:p>
    <w:p w:rsidR="00A71614" w:rsidRDefault="00911607">
      <w:pPr>
        <w:pStyle w:val="1"/>
        <w:numPr>
          <w:ilvl w:val="0"/>
          <w:numId w:val="17"/>
        </w:numPr>
        <w:tabs>
          <w:tab w:val="left" w:pos="1322"/>
        </w:tabs>
        <w:ind w:firstLine="740"/>
        <w:jc w:val="both"/>
      </w:pPr>
      <w:bookmarkStart w:id="414" w:name="bookmark415"/>
      <w:bookmarkEnd w:id="414"/>
      <w:r>
        <w:t>Поступившие Организации запросы Уполномоченного органа по защите прав субъектов персональных данных и иных надзорных органов, осуществляющих контроль и надзор в области персональных данных, передаются для рассмотрения и подготовки проекта ответа директору Организации. В случае, если для подготовки проекта ответа требуется участие иных структурных подразделений Организации, ответственный за организацию обработки персональных данных Организации вправе привлекать к работе по составлению указанного документа специалистов соответствующих подразделений. Ответ на запрос с соответствующими обосновывающими материалами подписывается директором Организации. Ответ на запрос Уполномоченного органа по защите прав субъектов персональных данных (иного надзорного органа) направляется в течение тридцати дней с даты получения запроса.</w:t>
      </w:r>
    </w:p>
    <w:p w:rsidR="00A71614" w:rsidRDefault="00911607">
      <w:pPr>
        <w:pStyle w:val="1"/>
        <w:numPr>
          <w:ilvl w:val="0"/>
          <w:numId w:val="17"/>
        </w:numPr>
        <w:tabs>
          <w:tab w:val="left" w:pos="1422"/>
        </w:tabs>
        <w:ind w:firstLine="740"/>
        <w:jc w:val="both"/>
      </w:pPr>
      <w:bookmarkStart w:id="415" w:name="bookmark416"/>
      <w:bookmarkEnd w:id="415"/>
      <w: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Организация обязана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Организации)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Организации) с момента такого обращения или получения указанного запроса на период проверки, если блокирование персональных данных не нарушает права и </w:t>
      </w:r>
      <w:r>
        <w:lastRenderedPageBreak/>
        <w:t>законные интересы субъекта персональных данных или третьих лиц.</w:t>
      </w:r>
    </w:p>
    <w:p w:rsidR="00A71614" w:rsidRDefault="00911607">
      <w:pPr>
        <w:pStyle w:val="1"/>
        <w:numPr>
          <w:ilvl w:val="0"/>
          <w:numId w:val="17"/>
        </w:numPr>
        <w:tabs>
          <w:tab w:val="left" w:pos="1454"/>
        </w:tabs>
        <w:spacing w:after="200"/>
        <w:ind w:firstLine="720"/>
        <w:jc w:val="both"/>
      </w:pPr>
      <w:bookmarkStart w:id="416" w:name="bookmark417"/>
      <w:bookmarkEnd w:id="416"/>
      <w:r>
        <w:t>В случае подтверждения факта неточности персональных данных, Организация,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обязана уточнить персональные данные либо обеспечить их уточнение (если обработка персональных данных осуществляется другим лицом, действующим по поручению Организации) в течение семи рабочих дней со дня представления таких сведений и снять блокирование персональных данных.</w:t>
      </w:r>
    </w:p>
    <w:p w:rsidR="00A71614" w:rsidRDefault="00911607">
      <w:pPr>
        <w:pStyle w:val="22"/>
        <w:keepNext/>
        <w:keepLines/>
        <w:numPr>
          <w:ilvl w:val="0"/>
          <w:numId w:val="2"/>
        </w:numPr>
        <w:tabs>
          <w:tab w:val="left" w:pos="710"/>
        </w:tabs>
        <w:spacing w:after="160" w:line="264" w:lineRule="auto"/>
      </w:pPr>
      <w:bookmarkStart w:id="417" w:name="bookmark420"/>
      <w:bookmarkStart w:id="418" w:name="bookmark418"/>
      <w:bookmarkStart w:id="419" w:name="bookmark419"/>
      <w:bookmarkStart w:id="420" w:name="bookmark421"/>
      <w:bookmarkEnd w:id="417"/>
      <w:r>
        <w:t>Ответственность</w:t>
      </w:r>
      <w:bookmarkEnd w:id="418"/>
      <w:bookmarkEnd w:id="419"/>
      <w:bookmarkEnd w:id="420"/>
    </w:p>
    <w:p w:rsidR="00A71614" w:rsidRDefault="00911607">
      <w:pPr>
        <w:pStyle w:val="1"/>
        <w:numPr>
          <w:ilvl w:val="0"/>
          <w:numId w:val="18"/>
        </w:numPr>
        <w:tabs>
          <w:tab w:val="left" w:pos="1304"/>
        </w:tabs>
        <w:ind w:firstLine="720"/>
        <w:jc w:val="both"/>
      </w:pPr>
      <w:bookmarkStart w:id="421" w:name="bookmark422"/>
      <w:bookmarkEnd w:id="421"/>
      <w:r>
        <w:t>Лица, виновные в нарушении норм, регулирующих обработку и защиту персональных данных, несут дисциплинарную, административную, гражданско- правовую и уголовную ответственность в соответствии с действующим законодательством.</w:t>
      </w:r>
    </w:p>
    <w:p w:rsidR="00A71614" w:rsidRDefault="00911607">
      <w:pPr>
        <w:pStyle w:val="1"/>
        <w:numPr>
          <w:ilvl w:val="0"/>
          <w:numId w:val="18"/>
        </w:numPr>
        <w:tabs>
          <w:tab w:val="left" w:pos="1304"/>
        </w:tabs>
        <w:ind w:firstLine="720"/>
        <w:jc w:val="both"/>
      </w:pPr>
      <w:bookmarkStart w:id="422" w:name="bookmark423"/>
      <w:bookmarkEnd w:id="422"/>
      <w:r>
        <w:t>Руководители структурных подразделений, в функции которых входит обработка персональных данных, несут персональную ответственность за нарушение порядка доступа работников данных структурных подразделений Организации и третьих лиц к информации, содержащей персональные данные.</w:t>
      </w:r>
    </w:p>
    <w:p w:rsidR="00A71614" w:rsidRDefault="00911607">
      <w:pPr>
        <w:pStyle w:val="1"/>
        <w:numPr>
          <w:ilvl w:val="0"/>
          <w:numId w:val="18"/>
        </w:numPr>
        <w:tabs>
          <w:tab w:val="left" w:pos="1304"/>
        </w:tabs>
        <w:ind w:firstLine="720"/>
        <w:jc w:val="both"/>
      </w:pPr>
      <w:bookmarkStart w:id="423" w:name="bookmark424"/>
      <w:bookmarkEnd w:id="423"/>
      <w:r>
        <w:t>Работники Организации, обрабатывающие персональные данные, несут персональную ответственность за:</w:t>
      </w:r>
    </w:p>
    <w:p w:rsidR="00A71614" w:rsidRDefault="00911607">
      <w:pPr>
        <w:pStyle w:val="1"/>
        <w:numPr>
          <w:ilvl w:val="0"/>
          <w:numId w:val="4"/>
        </w:numPr>
        <w:tabs>
          <w:tab w:val="left" w:pos="1075"/>
        </w:tabs>
        <w:ind w:firstLine="720"/>
        <w:jc w:val="both"/>
      </w:pPr>
      <w:bookmarkStart w:id="424" w:name="bookmark425"/>
      <w:bookmarkEnd w:id="424"/>
      <w:r>
        <w:t>не обеспечение конфиденциальности информации, содержащей персональные данные;</w:t>
      </w:r>
    </w:p>
    <w:p w:rsidR="00A71614" w:rsidRDefault="00911607">
      <w:pPr>
        <w:pStyle w:val="1"/>
        <w:numPr>
          <w:ilvl w:val="0"/>
          <w:numId w:val="4"/>
        </w:numPr>
        <w:tabs>
          <w:tab w:val="left" w:pos="1075"/>
        </w:tabs>
        <w:spacing w:after="200"/>
        <w:ind w:firstLine="720"/>
        <w:jc w:val="both"/>
      </w:pPr>
      <w:bookmarkStart w:id="425" w:name="bookmark426"/>
      <w:bookmarkEnd w:id="425"/>
      <w:r>
        <w:t>неправомерный отказ субъекту персональных данных в предоставлении собранных в установленном порядке персональных данных либо предоставление неполной или заведомо ложной информации.</w:t>
      </w:r>
    </w:p>
    <w:p w:rsidR="00A71614" w:rsidRDefault="00911607">
      <w:pPr>
        <w:pStyle w:val="22"/>
        <w:keepNext/>
        <w:keepLines/>
        <w:numPr>
          <w:ilvl w:val="0"/>
          <w:numId w:val="2"/>
        </w:numPr>
        <w:tabs>
          <w:tab w:val="left" w:pos="710"/>
        </w:tabs>
        <w:spacing w:after="160" w:line="264" w:lineRule="auto"/>
      </w:pPr>
      <w:bookmarkStart w:id="426" w:name="bookmark429"/>
      <w:bookmarkStart w:id="427" w:name="bookmark427"/>
      <w:bookmarkStart w:id="428" w:name="bookmark428"/>
      <w:bookmarkStart w:id="429" w:name="bookmark430"/>
      <w:bookmarkEnd w:id="426"/>
      <w:r>
        <w:t>Заключительные положения</w:t>
      </w:r>
      <w:bookmarkEnd w:id="427"/>
      <w:bookmarkEnd w:id="428"/>
      <w:bookmarkEnd w:id="429"/>
    </w:p>
    <w:p w:rsidR="00A71614" w:rsidRDefault="00911607">
      <w:pPr>
        <w:pStyle w:val="1"/>
        <w:numPr>
          <w:ilvl w:val="0"/>
          <w:numId w:val="19"/>
        </w:numPr>
        <w:tabs>
          <w:tab w:val="left" w:pos="1304"/>
        </w:tabs>
        <w:ind w:firstLine="720"/>
        <w:jc w:val="both"/>
      </w:pPr>
      <w:bookmarkStart w:id="430" w:name="bookmark431"/>
      <w:bookmarkEnd w:id="430"/>
      <w:r>
        <w:t>Настоящее Положение вступает в силу с момента его утверждения директором Организации и действует бессрочно, до замены его новым Положением.</w:t>
      </w:r>
    </w:p>
    <w:p w:rsidR="00A71614" w:rsidRDefault="00911607">
      <w:pPr>
        <w:pStyle w:val="1"/>
        <w:numPr>
          <w:ilvl w:val="0"/>
          <w:numId w:val="19"/>
        </w:numPr>
        <w:tabs>
          <w:tab w:val="left" w:pos="1304"/>
        </w:tabs>
        <w:spacing w:after="180"/>
        <w:ind w:firstLine="720"/>
        <w:jc w:val="both"/>
      </w:pPr>
      <w:bookmarkStart w:id="431" w:name="bookmark432"/>
      <w:bookmarkEnd w:id="431"/>
      <w:r>
        <w:t>Настоящее Положение действует в отношении всех субъектов персональных данных, чьи персональные данные обрабатывает Организация.</w:t>
      </w:r>
    </w:p>
    <w:sectPr w:rsidR="00A71614" w:rsidSect="004366C7">
      <w:type w:val="continuous"/>
      <w:pgSz w:w="11900" w:h="16840"/>
      <w:pgMar w:top="1411" w:right="1089" w:bottom="958" w:left="1950" w:header="983" w:footer="53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043" w:rsidRDefault="00981043">
      <w:r>
        <w:separator/>
      </w:r>
    </w:p>
  </w:endnote>
  <w:endnote w:type="continuationSeparator" w:id="1">
    <w:p w:rsidR="00981043" w:rsidRDefault="009810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043" w:rsidRDefault="00981043"/>
  </w:footnote>
  <w:footnote w:type="continuationSeparator" w:id="1">
    <w:p w:rsidR="00981043" w:rsidRDefault="0098104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1608"/>
    <w:multiLevelType w:val="multilevel"/>
    <w:tmpl w:val="B0ECF0B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445BC"/>
    <w:multiLevelType w:val="multilevel"/>
    <w:tmpl w:val="F04C45A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0C77DF"/>
    <w:multiLevelType w:val="multilevel"/>
    <w:tmpl w:val="DCFE8A6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CD43D7"/>
    <w:multiLevelType w:val="multilevel"/>
    <w:tmpl w:val="8AAC947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331390"/>
    <w:multiLevelType w:val="multilevel"/>
    <w:tmpl w:val="7B6A24D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A5483A"/>
    <w:multiLevelType w:val="multilevel"/>
    <w:tmpl w:val="223A5DA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4C5C93"/>
    <w:multiLevelType w:val="multilevel"/>
    <w:tmpl w:val="7902C0F6"/>
    <w:lvl w:ilvl="0">
      <w:start w:val="1"/>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1879A8"/>
    <w:multiLevelType w:val="multilevel"/>
    <w:tmpl w:val="D44C27F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4820D9"/>
    <w:multiLevelType w:val="multilevel"/>
    <w:tmpl w:val="9C5E3936"/>
    <w:lvl w:ilvl="0">
      <w:start w:val="1"/>
      <w:numFmt w:val="decimal"/>
      <w:lvlText w:val="1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F10D60"/>
    <w:multiLevelType w:val="multilevel"/>
    <w:tmpl w:val="8DB27D9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3C5716"/>
    <w:multiLevelType w:val="multilevel"/>
    <w:tmpl w:val="63485C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AF20A4"/>
    <w:multiLevelType w:val="multilevel"/>
    <w:tmpl w:val="F9B2EDA4"/>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E3688B"/>
    <w:multiLevelType w:val="multilevel"/>
    <w:tmpl w:val="D4D2F5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A24D6F"/>
    <w:multiLevelType w:val="multilevel"/>
    <w:tmpl w:val="B8646F4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C902AC"/>
    <w:multiLevelType w:val="multilevel"/>
    <w:tmpl w:val="4386F1C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E87992"/>
    <w:multiLevelType w:val="multilevel"/>
    <w:tmpl w:val="608670E8"/>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BE0A5A"/>
    <w:multiLevelType w:val="multilevel"/>
    <w:tmpl w:val="7A684AA4"/>
    <w:lvl w:ilvl="0">
      <w:start w:val="1"/>
      <w:numFmt w:val="decimal"/>
      <w:lvlText w:val="7.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724016"/>
    <w:multiLevelType w:val="multilevel"/>
    <w:tmpl w:val="9A9A71A4"/>
    <w:lvl w:ilvl="0">
      <w:start w:val="1"/>
      <w:numFmt w:val="decimal"/>
      <w:lvlText w:val="7.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0F513B"/>
    <w:multiLevelType w:val="multilevel"/>
    <w:tmpl w:val="149609F4"/>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10"/>
  </w:num>
  <w:num w:numId="5">
    <w:abstractNumId w:val="7"/>
  </w:num>
  <w:num w:numId="6">
    <w:abstractNumId w:val="13"/>
  </w:num>
  <w:num w:numId="7">
    <w:abstractNumId w:val="12"/>
  </w:num>
  <w:num w:numId="8">
    <w:abstractNumId w:val="11"/>
  </w:num>
  <w:num w:numId="9">
    <w:abstractNumId w:val="5"/>
  </w:num>
  <w:num w:numId="10">
    <w:abstractNumId w:val="15"/>
  </w:num>
  <w:num w:numId="11">
    <w:abstractNumId w:val="16"/>
  </w:num>
  <w:num w:numId="12">
    <w:abstractNumId w:val="17"/>
  </w:num>
  <w:num w:numId="13">
    <w:abstractNumId w:val="2"/>
  </w:num>
  <w:num w:numId="14">
    <w:abstractNumId w:val="18"/>
  </w:num>
  <w:num w:numId="15">
    <w:abstractNumId w:val="6"/>
  </w:num>
  <w:num w:numId="16">
    <w:abstractNumId w:val="8"/>
  </w:num>
  <w:num w:numId="17">
    <w:abstractNumId w:val="1"/>
  </w:num>
  <w:num w:numId="18">
    <w:abstractNumId w:val="9"/>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A71614"/>
    <w:rsid w:val="000F7767"/>
    <w:rsid w:val="00322F9A"/>
    <w:rsid w:val="004366C7"/>
    <w:rsid w:val="006B421F"/>
    <w:rsid w:val="00911607"/>
    <w:rsid w:val="00981043"/>
    <w:rsid w:val="00A71614"/>
    <w:rsid w:val="00AD4D7D"/>
    <w:rsid w:val="00BF1A69"/>
    <w:rsid w:val="00C74480"/>
    <w:rsid w:val="00E63B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66C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4366C7"/>
    <w:rPr>
      <w:rFonts w:ascii="Arial" w:eastAsia="Arial" w:hAnsi="Arial" w:cs="Arial"/>
      <w:b w:val="0"/>
      <w:bCs w:val="0"/>
      <w:i w:val="0"/>
      <w:iCs w:val="0"/>
      <w:smallCaps w:val="0"/>
      <w:strike w:val="0"/>
      <w:sz w:val="13"/>
      <w:szCs w:val="13"/>
      <w:u w:val="none"/>
      <w:shd w:val="clear" w:color="auto" w:fill="auto"/>
    </w:rPr>
  </w:style>
  <w:style w:type="character" w:customStyle="1" w:styleId="2">
    <w:name w:val="Основной текст (2)_"/>
    <w:basedOn w:val="a0"/>
    <w:link w:val="20"/>
    <w:rsid w:val="004366C7"/>
    <w:rPr>
      <w:rFonts w:ascii="Arial" w:eastAsia="Arial" w:hAnsi="Arial" w:cs="Arial"/>
      <w:b w:val="0"/>
      <w:bCs w:val="0"/>
      <w:i w:val="0"/>
      <w:iCs w:val="0"/>
      <w:smallCaps w:val="0"/>
      <w:strike w:val="0"/>
      <w:sz w:val="10"/>
      <w:szCs w:val="10"/>
      <w:u w:val="none"/>
      <w:shd w:val="clear" w:color="auto" w:fill="auto"/>
    </w:rPr>
  </w:style>
  <w:style w:type="character" w:customStyle="1" w:styleId="4">
    <w:name w:val="Основной текст (4)_"/>
    <w:basedOn w:val="a0"/>
    <w:link w:val="40"/>
    <w:rsid w:val="004366C7"/>
    <w:rPr>
      <w:rFonts w:ascii="Arial" w:eastAsia="Arial" w:hAnsi="Arial" w:cs="Arial"/>
      <w:b w:val="0"/>
      <w:bCs w:val="0"/>
      <w:i w:val="0"/>
      <w:iCs w:val="0"/>
      <w:smallCaps w:val="0"/>
      <w:strike w:val="0"/>
      <w:sz w:val="24"/>
      <w:szCs w:val="24"/>
      <w:u w:val="none"/>
      <w:shd w:val="clear" w:color="auto" w:fill="auto"/>
    </w:rPr>
  </w:style>
  <w:style w:type="character" w:customStyle="1" w:styleId="a3">
    <w:name w:val="Основной текст_"/>
    <w:basedOn w:val="a0"/>
    <w:link w:val="1"/>
    <w:rsid w:val="004366C7"/>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sid w:val="004366C7"/>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21">
    <w:name w:val="Заголовок №2_"/>
    <w:basedOn w:val="a0"/>
    <w:link w:val="22"/>
    <w:rsid w:val="004366C7"/>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a4">
    <w:name w:val="Оглавление_"/>
    <w:basedOn w:val="a0"/>
    <w:link w:val="a5"/>
    <w:rsid w:val="004366C7"/>
    <w:rPr>
      <w:rFonts w:ascii="Times New Roman" w:eastAsia="Times New Roman" w:hAnsi="Times New Roman" w:cs="Times New Roman"/>
      <w:b w:val="0"/>
      <w:bCs w:val="0"/>
      <w:i w:val="0"/>
      <w:iCs w:val="0"/>
      <w:smallCaps w:val="0"/>
      <w:strike w:val="0"/>
      <w:u w:val="none"/>
      <w:shd w:val="clear" w:color="auto" w:fill="auto"/>
    </w:rPr>
  </w:style>
  <w:style w:type="paragraph" w:customStyle="1" w:styleId="30">
    <w:name w:val="Основной текст (3)"/>
    <w:basedOn w:val="a"/>
    <w:link w:val="3"/>
    <w:rsid w:val="004366C7"/>
    <w:pPr>
      <w:spacing w:line="254" w:lineRule="auto"/>
      <w:jc w:val="center"/>
    </w:pPr>
    <w:rPr>
      <w:rFonts w:ascii="Arial" w:eastAsia="Arial" w:hAnsi="Arial" w:cs="Arial"/>
      <w:sz w:val="13"/>
      <w:szCs w:val="13"/>
    </w:rPr>
  </w:style>
  <w:style w:type="paragraph" w:customStyle="1" w:styleId="20">
    <w:name w:val="Основной текст (2)"/>
    <w:basedOn w:val="a"/>
    <w:link w:val="2"/>
    <w:rsid w:val="004366C7"/>
    <w:pPr>
      <w:spacing w:after="100" w:line="264" w:lineRule="auto"/>
      <w:ind w:left="140"/>
    </w:pPr>
    <w:rPr>
      <w:rFonts w:ascii="Arial" w:eastAsia="Arial" w:hAnsi="Arial" w:cs="Arial"/>
      <w:sz w:val="10"/>
      <w:szCs w:val="10"/>
    </w:rPr>
  </w:style>
  <w:style w:type="paragraph" w:customStyle="1" w:styleId="40">
    <w:name w:val="Основной текст (4)"/>
    <w:basedOn w:val="a"/>
    <w:link w:val="4"/>
    <w:rsid w:val="004366C7"/>
    <w:rPr>
      <w:rFonts w:ascii="Arial" w:eastAsia="Arial" w:hAnsi="Arial" w:cs="Arial"/>
    </w:rPr>
  </w:style>
  <w:style w:type="paragraph" w:customStyle="1" w:styleId="1">
    <w:name w:val="Основной текст1"/>
    <w:basedOn w:val="a"/>
    <w:link w:val="a3"/>
    <w:rsid w:val="004366C7"/>
    <w:pPr>
      <w:ind w:firstLine="400"/>
    </w:pPr>
    <w:rPr>
      <w:rFonts w:ascii="Times New Roman" w:eastAsia="Times New Roman" w:hAnsi="Times New Roman" w:cs="Times New Roman"/>
    </w:rPr>
  </w:style>
  <w:style w:type="paragraph" w:customStyle="1" w:styleId="11">
    <w:name w:val="Заголовок №1"/>
    <w:basedOn w:val="a"/>
    <w:link w:val="10"/>
    <w:rsid w:val="004366C7"/>
    <w:pPr>
      <w:spacing w:after="7220"/>
      <w:jc w:val="center"/>
      <w:outlineLvl w:val="0"/>
    </w:pPr>
    <w:rPr>
      <w:rFonts w:ascii="Times New Roman" w:eastAsia="Times New Roman" w:hAnsi="Times New Roman" w:cs="Times New Roman"/>
      <w:b/>
      <w:bCs/>
      <w:sz w:val="40"/>
      <w:szCs w:val="40"/>
    </w:rPr>
  </w:style>
  <w:style w:type="paragraph" w:customStyle="1" w:styleId="22">
    <w:name w:val="Заголовок №2"/>
    <w:basedOn w:val="a"/>
    <w:link w:val="21"/>
    <w:rsid w:val="004366C7"/>
    <w:pPr>
      <w:spacing w:after="180" w:line="262" w:lineRule="auto"/>
      <w:jc w:val="center"/>
      <w:outlineLvl w:val="1"/>
    </w:pPr>
    <w:rPr>
      <w:rFonts w:ascii="Times New Roman" w:eastAsia="Times New Roman" w:hAnsi="Times New Roman" w:cs="Times New Roman"/>
      <w:b/>
      <w:bCs/>
      <w:sz w:val="22"/>
      <w:szCs w:val="22"/>
    </w:rPr>
  </w:style>
  <w:style w:type="paragraph" w:customStyle="1" w:styleId="a5">
    <w:name w:val="Оглавление"/>
    <w:basedOn w:val="a"/>
    <w:link w:val="a4"/>
    <w:rsid w:val="004366C7"/>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XhExKRMcH+b61wWLggcpeYMmIw1MVldBx96fa+MyvJU=</DigestValue>
    </Reference>
    <Reference URI="#idOfficeObject" Type="http://www.w3.org/2000/09/xmldsig#Object">
      <DigestMethod Algorithm="urn:ietf:params:xml:ns:cpxmlsec:algorithms:gostr34112012-256"/>
      <DigestValue>YOZwzXAg5aIDbF3ncYrkVGVTYh3qu/upUuDD8FZ8V84=</DigestValue>
    </Reference>
    <Reference URI="#idSignedProperties" Type="http://uri.etsi.org/01903#SignedProperties">
      <Transforms>
        <Transform Algorithm="http://www.w3.org/TR/2001/REC-xml-c14n-20010315"/>
      </Transforms>
      <DigestMethod Algorithm="urn:ietf:params:xml:ns:cpxmlsec:algorithms:gostr34112012-256"/>
      <DigestValue>SI8rGReCqA0wX80mZ22x60Mjath5somxel0bzJ9e7J0=</DigestValue>
    </Reference>
  </SignedInfo>
  <SignatureValue>msjus2rUSj5de3dD0Y8JQF1pBkuv+ymeXNXqIgU71Gj8AKpVT4dJw195Y3bKai/E
N9/camu5NQj/Lf3kPR2L5Q==</SignatureValue>
  <KeyInfo>
    <X509Data>
      <X509Certificate>MIIKVzCCCgSgAwIBAgIQNYDYE0vT+RPdXVeVBl7QFDAKBggqhQMHAQEDAjCCAVcx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0YHQuNC4MB4XDTIyMDIxMTA0NDUwMFoXDTIzMDUwNzA0NDUwMFowggNgMYH7MIH4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k9Ce0KHQosK7LiDQktC10YDRgdC40Y8gNC4wDE7QodC10YDRgtC40YTQuNC60LDR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</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j6sebtC8S+cNIZEn7tJamRxAIj0=</DigestValue>
      </Reference>
      <Reference URI="/word/document.xml?ContentType=application/vnd.openxmlformats-officedocument.wordprocessingml.document.main+xml">
        <DigestMethod Algorithm="http://www.w3.org/2000/09/xmldsig#sha1"/>
        <DigestValue>S2spo2KKu9iZLYrvv7kxTBCXrTY=</DigestValue>
      </Reference>
      <Reference URI="/word/endnotes.xml?ContentType=application/vnd.openxmlformats-officedocument.wordprocessingml.endnotes+xml">
        <DigestMethod Algorithm="http://www.w3.org/2000/09/xmldsig#sha1"/>
        <DigestValue>G5pU5YoH/hC7Gu3h7TOfL+PhJMI=</DigestValue>
      </Reference>
      <Reference URI="/word/fontTable.xml?ContentType=application/vnd.openxmlformats-officedocument.wordprocessingml.fontTable+xml">
        <DigestMethod Algorithm="http://www.w3.org/2000/09/xmldsig#sha1"/>
        <DigestValue>FIS+SihFHeBnK/PEO1ZRMrLNrtM=</DigestValue>
      </Reference>
      <Reference URI="/word/footnotes.xml?ContentType=application/vnd.openxmlformats-officedocument.wordprocessingml.footnotes+xml">
        <DigestMethod Algorithm="http://www.w3.org/2000/09/xmldsig#sha1"/>
        <DigestValue>IRVpNQp2HrnjClrYSSgsAkUx2iw=</DigestValue>
      </Reference>
      <Reference URI="/word/numbering.xml?ContentType=application/vnd.openxmlformats-officedocument.wordprocessingml.numbering+xml">
        <DigestMethod Algorithm="http://www.w3.org/2000/09/xmldsig#sha1"/>
        <DigestValue>dsofjJVv/Ta5W3mjxVyuBnJUbfQ=</DigestValue>
      </Reference>
      <Reference URI="/word/settings.xml?ContentType=application/vnd.openxmlformats-officedocument.wordprocessingml.settings+xml">
        <DigestMethod Algorithm="http://www.w3.org/2000/09/xmldsig#sha1"/>
        <DigestValue>upyklVQUR64ScREXgOqoNMvj0ds=</DigestValue>
      </Reference>
      <Reference URI="/word/styles.xml?ContentType=application/vnd.openxmlformats-officedocument.wordprocessingml.styles+xml">
        <DigestMethod Algorithm="http://www.w3.org/2000/09/xmldsig#sha1"/>
        <DigestValue>dD2OadQI5IFKgIKevTuvt/TFZOA=</DigestValue>
      </Reference>
      <Reference URI="/word/theme/theme1.xml?ContentType=application/vnd.openxmlformats-officedocument.theme+xml">
        <DigestMethod Algorithm="http://www.w3.org/2000/09/xmldsig#sha1"/>
        <DigestValue>PRPJtlCdj0bM79FGu6c5VWkerr4=</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2023-03-21T03:08:58Z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подпись</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2023-03-21T03:08:58Z</xd:SigningTime>
          <xd:SigningCertificate>
            <xd:Cert>
              <xd:CertDigest>
                <DigestMethod Algorithm="http://www.w3.org/2000/09/xmldsig#sha1"/>
                <DigestValue>AtoJEDxoJRyDmG4sJI9sq/ggFRs=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71118080303770111052420605213757329428</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90</TotalTime>
  <Pages>1</Pages>
  <Words>9539</Words>
  <Characters>54373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2023-03-14T00:02:00Z</cp:lastPrinted>
  <dcterms:created xsi:type="dcterms:W3CDTF">2023-02-13T02:41:00Z</dcterms:created>
  <dcterms:modified xsi:type="dcterms:W3CDTF">2023-03-14T00:02:00Z</dcterms:modified>
</cp:coreProperties>
</file>