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61" w:rsidRDefault="008D7F61" w:rsidP="00A20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F61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8D7F61" w:rsidRDefault="008D7F61" w:rsidP="00A20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F61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CF37DE" w:rsidRDefault="008D7F61" w:rsidP="00A20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F61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8D7F61" w:rsidRDefault="008D7F61" w:rsidP="008D7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F61" w:rsidRDefault="008D7F61" w:rsidP="008D7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D7F61" w:rsidRDefault="008D7F61" w:rsidP="008D7F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7F61">
        <w:rPr>
          <w:rFonts w:ascii="Times New Roman" w:hAnsi="Times New Roman" w:cs="Times New Roman"/>
          <w:sz w:val="28"/>
          <w:szCs w:val="28"/>
          <w:u w:val="single"/>
        </w:rPr>
        <w:t>№ 88-а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9629B">
        <w:rPr>
          <w:rFonts w:ascii="Times New Roman" w:hAnsi="Times New Roman" w:cs="Times New Roman"/>
          <w:sz w:val="28"/>
          <w:szCs w:val="28"/>
          <w:u w:val="single"/>
        </w:rPr>
        <w:t>13.03</w:t>
      </w:r>
      <w:r w:rsidRPr="008D7F61">
        <w:rPr>
          <w:rFonts w:ascii="Times New Roman" w:hAnsi="Times New Roman" w:cs="Times New Roman"/>
          <w:sz w:val="28"/>
          <w:szCs w:val="28"/>
          <w:u w:val="single"/>
        </w:rPr>
        <w:t xml:space="preserve">.2023 </w:t>
      </w:r>
    </w:p>
    <w:p w:rsidR="008D7F61" w:rsidRPr="008D7F61" w:rsidRDefault="008D7F61" w:rsidP="008D7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F61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8D7F61" w:rsidRPr="008D7F61" w:rsidRDefault="006F6BB5" w:rsidP="008D7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системе самоопределения</w:t>
      </w:r>
      <w:r w:rsidR="008D7F61" w:rsidRPr="008D7F61">
        <w:rPr>
          <w:rFonts w:ascii="Times New Roman" w:hAnsi="Times New Roman" w:cs="Times New Roman"/>
          <w:b/>
          <w:bCs/>
          <w:sz w:val="28"/>
          <w:szCs w:val="28"/>
        </w:rPr>
        <w:t xml:space="preserve"> и профессиональной ориентации </w:t>
      </w:r>
    </w:p>
    <w:p w:rsidR="008D7F61" w:rsidRPr="008D7F61" w:rsidRDefault="008D7F61" w:rsidP="008D7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F6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образовательных организаций </w:t>
      </w:r>
    </w:p>
    <w:p w:rsidR="008D7F61" w:rsidRDefault="008D7F61" w:rsidP="008D7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F61">
        <w:rPr>
          <w:rFonts w:ascii="Times New Roman" w:hAnsi="Times New Roman" w:cs="Times New Roman"/>
          <w:b/>
          <w:bCs/>
          <w:sz w:val="28"/>
          <w:szCs w:val="28"/>
        </w:rPr>
        <w:t>Партизанского городского округа</w:t>
      </w:r>
    </w:p>
    <w:p w:rsidR="006F6BB5" w:rsidRPr="008D7F61" w:rsidRDefault="006F6BB5" w:rsidP="008D7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B5" w:rsidRPr="00664362" w:rsidRDefault="006F6BB5" w:rsidP="00664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E73">
        <w:rPr>
          <w:rFonts w:ascii="Times New Roman" w:hAnsi="Times New Roman" w:cs="Times New Roman"/>
          <w:sz w:val="28"/>
          <w:szCs w:val="28"/>
        </w:rPr>
        <w:t>На</w:t>
      </w:r>
      <w:r w:rsidR="00A20E73" w:rsidRPr="00A20E73">
        <w:rPr>
          <w:rFonts w:ascii="Times New Roman" w:hAnsi="Times New Roman" w:cs="Times New Roman"/>
          <w:sz w:val="28"/>
          <w:szCs w:val="28"/>
        </w:rPr>
        <w:t xml:space="preserve"> </w:t>
      </w:r>
      <w:r w:rsidRPr="00A20E73">
        <w:rPr>
          <w:rFonts w:ascii="Times New Roman" w:hAnsi="Times New Roman" w:cs="Times New Roman"/>
          <w:sz w:val="28"/>
          <w:szCs w:val="28"/>
        </w:rPr>
        <w:t>основании Федерального</w:t>
      </w:r>
      <w:r w:rsidRPr="006F6BB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6BB5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№ 273-ФЗ «Об образовании в Российской</w:t>
      </w:r>
      <w:r w:rsidRPr="006F6B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6F6BB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6BB5">
        <w:rPr>
          <w:rFonts w:ascii="Times New Roman" w:hAnsi="Times New Roman" w:cs="Times New Roman"/>
          <w:sz w:val="28"/>
          <w:szCs w:val="28"/>
        </w:rPr>
        <w:t xml:space="preserve"> Российской Федерации от 19.04.1991 № 1032-1 </w:t>
      </w:r>
      <w:r w:rsidRPr="006F6BB5">
        <w:rPr>
          <w:rFonts w:ascii="Times New Roman" w:hAnsi="Times New Roman" w:cs="Times New Roman"/>
          <w:spacing w:val="-4"/>
          <w:sz w:val="28"/>
          <w:szCs w:val="28"/>
        </w:rPr>
        <w:t>«О</w:t>
      </w:r>
      <w:r w:rsidRPr="006F6BB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F6BB5">
        <w:rPr>
          <w:rFonts w:ascii="Times New Roman" w:hAnsi="Times New Roman" w:cs="Times New Roman"/>
          <w:sz w:val="28"/>
          <w:szCs w:val="28"/>
        </w:rPr>
        <w:t>занятости населения в Российской</w:t>
      </w:r>
      <w:r w:rsidRPr="006F6BB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="00664362">
        <w:rPr>
          <w:rFonts w:ascii="Times New Roman" w:hAnsi="Times New Roman" w:cs="Times New Roman"/>
          <w:sz w:val="28"/>
          <w:szCs w:val="28"/>
        </w:rPr>
        <w:t xml:space="preserve">, </w:t>
      </w:r>
      <w:r w:rsidR="00EA693F">
        <w:rPr>
          <w:rFonts w:ascii="Times New Roman" w:hAnsi="Times New Roman" w:cs="Times New Roman"/>
          <w:sz w:val="28"/>
          <w:szCs w:val="28"/>
        </w:rPr>
        <w:t>"Положения</w:t>
      </w:r>
      <w:bookmarkStart w:id="0" w:name="_GoBack"/>
      <w:bookmarkEnd w:id="0"/>
      <w:r w:rsidR="00664362" w:rsidRPr="00664362">
        <w:rPr>
          <w:rFonts w:ascii="Times New Roman" w:hAnsi="Times New Roman" w:cs="Times New Roman"/>
          <w:sz w:val="28"/>
          <w:szCs w:val="28"/>
        </w:rPr>
        <w:t xml:space="preserve"> о профессиональной ориентации и психологической поддержке нас</w:t>
      </w:r>
      <w:r w:rsidR="00EA693F">
        <w:rPr>
          <w:rFonts w:ascii="Times New Roman" w:hAnsi="Times New Roman" w:cs="Times New Roman"/>
          <w:sz w:val="28"/>
          <w:szCs w:val="28"/>
        </w:rPr>
        <w:t>еления в Российской Федерации", Постановления</w:t>
      </w:r>
      <w:r w:rsidR="00664362" w:rsidRPr="00664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62" w:rsidRPr="00664362">
        <w:rPr>
          <w:rFonts w:ascii="Times New Roman" w:hAnsi="Times New Roman" w:cs="Times New Roman"/>
          <w:sz w:val="28"/>
          <w:szCs w:val="28"/>
        </w:rPr>
        <w:t>Минтрудсоцразвития</w:t>
      </w:r>
      <w:proofErr w:type="spellEnd"/>
      <w:r w:rsidR="00664362" w:rsidRPr="00664362">
        <w:rPr>
          <w:rFonts w:ascii="Times New Roman" w:hAnsi="Times New Roman" w:cs="Times New Roman"/>
          <w:sz w:val="28"/>
          <w:szCs w:val="28"/>
        </w:rPr>
        <w:t xml:space="preserve"> России от 27.09.1996 г. № 1</w:t>
      </w:r>
    </w:p>
    <w:p w:rsidR="006F6BB5" w:rsidRDefault="006F6BB5" w:rsidP="006F6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F6BB5" w:rsidRDefault="006F6BB5" w:rsidP="006F6B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системе самоопределения и профессиональной ориентации обучающихся образовательных организаций Партизанского городского округа.</w:t>
      </w:r>
    </w:p>
    <w:p w:rsidR="006F6BB5" w:rsidRDefault="006F6BB5" w:rsidP="006F6B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 Партизанского городского округа обеспечить внедрение и реализацию муниципальной системы самоопределения и профессиональной ориентации обучающихся.</w:t>
      </w:r>
    </w:p>
    <w:p w:rsidR="006F6BB5" w:rsidRDefault="00EA693F" w:rsidP="006F6B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Составить  </w:t>
      </w:r>
      <w:r w:rsidR="00E9629B">
        <w:rPr>
          <w:sz w:val="28"/>
          <w:szCs w:val="28"/>
        </w:rPr>
        <w:t xml:space="preserve"> план мероприятий по самоопределению и профессиональной ориентации обучающихся</w:t>
      </w:r>
      <w:r w:rsidRPr="00EA693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 2023-2024 учебный год</w:t>
      </w:r>
      <w:r w:rsidR="00E9629B">
        <w:rPr>
          <w:sz w:val="28"/>
          <w:szCs w:val="28"/>
        </w:rPr>
        <w:t xml:space="preserve"> в соответствии с настоящим Положением.</w:t>
      </w:r>
    </w:p>
    <w:p w:rsidR="00E9629B" w:rsidRDefault="00E9629B" w:rsidP="006F6B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возложить на директора МКУ ПГО «Центр развития образования» Т.Н.</w:t>
      </w:r>
      <w:r w:rsidR="00664362">
        <w:rPr>
          <w:sz w:val="28"/>
          <w:szCs w:val="28"/>
        </w:rPr>
        <w:t xml:space="preserve"> </w:t>
      </w:r>
      <w:r>
        <w:rPr>
          <w:sz w:val="28"/>
          <w:szCs w:val="28"/>
        </w:rPr>
        <w:t>Сорокину.</w:t>
      </w:r>
    </w:p>
    <w:p w:rsidR="00E9629B" w:rsidRPr="006F6BB5" w:rsidRDefault="00E9629B" w:rsidP="006F6B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со дня его подписания и подлежит размещению на сайте управления </w:t>
      </w:r>
    </w:p>
    <w:p w:rsidR="008D7F61" w:rsidRDefault="008D7F61" w:rsidP="006F6BB5">
      <w:pPr>
        <w:rPr>
          <w:rFonts w:ascii="Times New Roman" w:hAnsi="Times New Roman" w:cs="Times New Roman"/>
          <w:sz w:val="28"/>
          <w:szCs w:val="28"/>
        </w:rPr>
      </w:pPr>
    </w:p>
    <w:p w:rsidR="00F81801" w:rsidRDefault="00F81801" w:rsidP="006F6BB5">
      <w:pPr>
        <w:rPr>
          <w:rFonts w:ascii="Times New Roman" w:hAnsi="Times New Roman" w:cs="Times New Roman"/>
          <w:sz w:val="28"/>
          <w:szCs w:val="28"/>
        </w:rPr>
      </w:pPr>
    </w:p>
    <w:p w:rsidR="00F81801" w:rsidRDefault="00F81801" w:rsidP="006F6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:rsidR="00F81801" w:rsidRPr="008D7F61" w:rsidRDefault="00F81801" w:rsidP="006F6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А.В. Фёдорова</w:t>
      </w:r>
    </w:p>
    <w:sectPr w:rsidR="00F81801" w:rsidRPr="008D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533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9" w:hanging="360"/>
      </w:pPr>
    </w:lvl>
    <w:lvl w:ilvl="3">
      <w:numFmt w:val="bullet"/>
      <w:lvlText w:val="•"/>
      <w:lvlJc w:val="left"/>
      <w:pPr>
        <w:ind w:left="4463" w:hanging="360"/>
      </w:pPr>
    </w:lvl>
    <w:lvl w:ilvl="4">
      <w:numFmt w:val="bullet"/>
      <w:lvlText w:val="•"/>
      <w:lvlJc w:val="left"/>
      <w:pPr>
        <w:ind w:left="5438" w:hanging="360"/>
      </w:pPr>
    </w:lvl>
    <w:lvl w:ilvl="5">
      <w:numFmt w:val="bullet"/>
      <w:lvlText w:val="•"/>
      <w:lvlJc w:val="left"/>
      <w:pPr>
        <w:ind w:left="6413" w:hanging="360"/>
      </w:pPr>
    </w:lvl>
    <w:lvl w:ilvl="6">
      <w:numFmt w:val="bullet"/>
      <w:lvlText w:val="•"/>
      <w:lvlJc w:val="left"/>
      <w:pPr>
        <w:ind w:left="7387" w:hanging="360"/>
      </w:pPr>
    </w:lvl>
    <w:lvl w:ilvl="7">
      <w:numFmt w:val="bullet"/>
      <w:lvlText w:val="•"/>
      <w:lvlJc w:val="left"/>
      <w:pPr>
        <w:ind w:left="8362" w:hanging="360"/>
      </w:pPr>
    </w:lvl>
    <w:lvl w:ilvl="8">
      <w:numFmt w:val="bullet"/>
      <w:lvlText w:val="•"/>
      <w:lvlJc w:val="left"/>
      <w:pPr>
        <w:ind w:left="9337" w:hanging="360"/>
      </w:pPr>
    </w:lvl>
  </w:abstractNum>
  <w:abstractNum w:abstractNumId="1" w15:restartNumberingAfterBreak="0">
    <w:nsid w:val="597A63F0"/>
    <w:multiLevelType w:val="hybridMultilevel"/>
    <w:tmpl w:val="DCF0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B1"/>
    <w:rsid w:val="006177B1"/>
    <w:rsid w:val="00664362"/>
    <w:rsid w:val="006F6BB5"/>
    <w:rsid w:val="008D7F61"/>
    <w:rsid w:val="00A20E73"/>
    <w:rsid w:val="00CF37DE"/>
    <w:rsid w:val="00DA5B85"/>
    <w:rsid w:val="00E9629B"/>
    <w:rsid w:val="00EA693F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AA0C-138C-4A74-B8DA-45D606DE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6BB5"/>
    <w:pPr>
      <w:widowControl w:val="0"/>
      <w:autoSpaceDE w:val="0"/>
      <w:autoSpaceDN w:val="0"/>
      <w:adjustRightInd w:val="0"/>
      <w:spacing w:after="0" w:line="240" w:lineRule="auto"/>
      <w:ind w:left="8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Ю. Егоренчев</dc:creator>
  <cp:keywords/>
  <dc:description/>
  <cp:lastModifiedBy>Ирина В. Поросных</cp:lastModifiedBy>
  <cp:revision>7</cp:revision>
  <dcterms:created xsi:type="dcterms:W3CDTF">2023-05-03T06:47:00Z</dcterms:created>
  <dcterms:modified xsi:type="dcterms:W3CDTF">2023-05-04T06:28:00Z</dcterms:modified>
</cp:coreProperties>
</file>