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«Удовлетворенность деятельностью школьного театра»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ответить Вас на вопросы анкеты о деятельности школьной театральной студии по раскрытию творческого потенциала Вашего ребенка. Ваши ответы помогут нам сделать работу школьной театральной студии более эффективной. Прочтите внимательно и подчеркните один или несколько вариантов ответов, которые соответствуют Вашему мнению, или допишите свой ответ.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Посещаете ли Вы и Ваш ребенок театр? Если «да», то сколько раз за год? (выбрать вариант ответа)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посещаем;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менее 5 раз;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5–10 раз;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более 10 раз.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Устраиваете ли Вы дома семейные театрализованные игры и представления?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Что, по-вашему мнению, привлекает в театральной деятельности Вашего ребенка? 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Делится ли ребенок своими впечатлениями от занятий в школьной театральной студии?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 Рассказы ребенка о том, как проходят занятия, репетиции в театральной студии, спектакли, чаще носят: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позитивный характер;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негативный характер.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Замечаете ли Вы изменения в поведении, речи ребенка в результате участия в театральных постановках, праздниках и представлениях? Какие именно?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положительные (перечислите): ___________________________________;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отрицательные (перечислите): ___________________________________;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 изменений.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Как ведет себя ребенок дома перед представлением?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ожидает предстоящее выступление с радостью и нетерпением;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нервничает и переживает;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равнодушен;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 вариант ответа: ______________________________________.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Хотели бы Вы участвовать в школьных театральных постановках вместе с детьми? Если да, то в качестве кого?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в качестве сценариста, режиссера, актера, художника по декорациям, художника по костюмам, костюмера, гримера (подчеркните нужное); если в перечне отсутствует нужное – напишите свой вариант: _____________________;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Какую посильную помощь Вы смогли бы оказать школьной театральной студии?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изготовление декораций, реквизита;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пошив костюмов;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изготовление афиш, пригласительных билетов и т. д.;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участие в постановках.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Что можно улучшить в работе школьной театральной студии? 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1a8e6fd5c9a47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