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4B" w:rsidRPr="00341BB3" w:rsidRDefault="00341BB3">
      <w:pPr>
        <w:spacing w:after="0" w:line="408" w:lineRule="auto"/>
        <w:ind w:left="120"/>
        <w:jc w:val="center"/>
        <w:rPr>
          <w:lang w:val="ru-RU"/>
        </w:rPr>
      </w:pPr>
      <w:bookmarkStart w:id="0" w:name="block-41801178"/>
      <w:r w:rsidRPr="00341B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464B" w:rsidRPr="00341BB3" w:rsidRDefault="00341BB3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341BB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EC464B" w:rsidRPr="00341BB3" w:rsidRDefault="00341BB3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341BB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</w:p>
    <w:p w:rsidR="00EC464B" w:rsidRDefault="00341B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EC464B" w:rsidRDefault="00EC464B">
      <w:pPr>
        <w:spacing w:after="0"/>
        <w:ind w:left="120"/>
      </w:pPr>
    </w:p>
    <w:p w:rsidR="00EC464B" w:rsidRDefault="00EC464B">
      <w:pPr>
        <w:spacing w:after="0"/>
        <w:ind w:left="120"/>
      </w:pPr>
    </w:p>
    <w:p w:rsidR="00EC464B" w:rsidRDefault="00EC464B">
      <w:pPr>
        <w:spacing w:after="0"/>
        <w:ind w:left="120"/>
      </w:pPr>
    </w:p>
    <w:p w:rsidR="00EC464B" w:rsidRDefault="00EC464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41B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41B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естественно-научного цикла</w:t>
            </w:r>
          </w:p>
          <w:p w:rsidR="004E6975" w:rsidRDefault="00341B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1B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 Л.С.</w:t>
            </w:r>
          </w:p>
          <w:p w:rsidR="004E6975" w:rsidRDefault="00341B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341B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1B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41BB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41B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41B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1B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341B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1B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41B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41B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41B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1B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341B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1B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464B" w:rsidRDefault="00EC464B">
      <w:pPr>
        <w:spacing w:after="0"/>
        <w:ind w:left="120"/>
      </w:pPr>
    </w:p>
    <w:p w:rsidR="00EC464B" w:rsidRDefault="00EC464B">
      <w:pPr>
        <w:spacing w:after="0"/>
        <w:ind w:left="120"/>
      </w:pPr>
    </w:p>
    <w:p w:rsidR="00EC464B" w:rsidRDefault="00341B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464B" w:rsidRDefault="00341B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5499483)</w:t>
      </w:r>
    </w:p>
    <w:p w:rsidR="00EC464B" w:rsidRDefault="00EC464B">
      <w:pPr>
        <w:spacing w:after="0"/>
        <w:ind w:left="120"/>
        <w:jc w:val="center"/>
      </w:pPr>
    </w:p>
    <w:p w:rsidR="00EC464B" w:rsidRPr="00341BB3" w:rsidRDefault="00341BB3">
      <w:pPr>
        <w:spacing w:after="0" w:line="408" w:lineRule="auto"/>
        <w:ind w:left="120"/>
        <w:jc w:val="center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EC464B" w:rsidRPr="00341BB3" w:rsidRDefault="00341BB3">
      <w:pPr>
        <w:spacing w:after="0" w:line="408" w:lineRule="auto"/>
        <w:ind w:left="120"/>
        <w:jc w:val="center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C464B" w:rsidRPr="00341BB3" w:rsidRDefault="00EC464B">
      <w:pPr>
        <w:spacing w:after="0"/>
        <w:ind w:left="120"/>
        <w:jc w:val="center"/>
        <w:rPr>
          <w:lang w:val="ru-RU"/>
        </w:rPr>
      </w:pPr>
    </w:p>
    <w:p w:rsidR="00EC464B" w:rsidRPr="00341BB3" w:rsidRDefault="00EC464B">
      <w:pPr>
        <w:spacing w:after="0"/>
        <w:ind w:left="120"/>
        <w:jc w:val="center"/>
        <w:rPr>
          <w:lang w:val="ru-RU"/>
        </w:rPr>
      </w:pPr>
    </w:p>
    <w:p w:rsidR="00EC464B" w:rsidRPr="00341BB3" w:rsidRDefault="00EC464B">
      <w:pPr>
        <w:spacing w:after="0"/>
        <w:ind w:left="120"/>
        <w:jc w:val="center"/>
        <w:rPr>
          <w:lang w:val="ru-RU"/>
        </w:rPr>
      </w:pPr>
    </w:p>
    <w:p w:rsidR="00EC464B" w:rsidRPr="00341BB3" w:rsidRDefault="00EC464B">
      <w:pPr>
        <w:spacing w:after="0"/>
        <w:ind w:left="120"/>
        <w:jc w:val="center"/>
        <w:rPr>
          <w:lang w:val="ru-RU"/>
        </w:rPr>
      </w:pPr>
    </w:p>
    <w:p w:rsidR="00EC464B" w:rsidRPr="00341BB3" w:rsidRDefault="00EC464B">
      <w:pPr>
        <w:spacing w:after="0"/>
        <w:ind w:left="120"/>
        <w:jc w:val="center"/>
        <w:rPr>
          <w:lang w:val="ru-RU"/>
        </w:rPr>
      </w:pPr>
    </w:p>
    <w:p w:rsidR="00EC464B" w:rsidRPr="00341BB3" w:rsidRDefault="00EC464B">
      <w:pPr>
        <w:spacing w:after="0"/>
        <w:ind w:left="120"/>
        <w:jc w:val="center"/>
        <w:rPr>
          <w:lang w:val="ru-RU"/>
        </w:rPr>
      </w:pPr>
    </w:p>
    <w:p w:rsidR="00EC464B" w:rsidRPr="00341BB3" w:rsidRDefault="00EC464B">
      <w:pPr>
        <w:spacing w:after="0"/>
        <w:ind w:left="120"/>
        <w:jc w:val="center"/>
        <w:rPr>
          <w:lang w:val="ru-RU"/>
        </w:rPr>
      </w:pPr>
    </w:p>
    <w:p w:rsidR="00EC464B" w:rsidRPr="00341BB3" w:rsidRDefault="00341BB3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341BB3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Партизанский городской округ </w:t>
      </w:r>
      <w:bookmarkStart w:id="4" w:name="0164aad7-7b72-4612-b183-ee0dede85b6a"/>
      <w:bookmarkEnd w:id="3"/>
      <w:r w:rsidRPr="00341BB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C464B" w:rsidRPr="00341BB3" w:rsidRDefault="00EC464B">
      <w:pPr>
        <w:spacing w:after="0"/>
        <w:ind w:left="120"/>
        <w:rPr>
          <w:lang w:val="ru-RU"/>
        </w:rPr>
      </w:pPr>
    </w:p>
    <w:p w:rsidR="00EC464B" w:rsidRPr="00341BB3" w:rsidRDefault="00341BB3" w:rsidP="00341BB3">
      <w:pPr>
        <w:spacing w:after="0" w:line="264" w:lineRule="auto"/>
        <w:ind w:left="120"/>
        <w:jc w:val="center"/>
        <w:rPr>
          <w:lang w:val="ru-RU"/>
        </w:rPr>
      </w:pPr>
      <w:bookmarkStart w:id="5" w:name="block-41801184"/>
      <w:bookmarkEnd w:id="0"/>
      <w:r w:rsidRPr="00341BB3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</w:t>
      </w:r>
      <w:r w:rsidRPr="00341BB3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341BB3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</w:t>
      </w:r>
      <w:r w:rsidRPr="00341BB3">
        <w:rPr>
          <w:rFonts w:ascii="Times New Roman" w:hAnsi="Times New Roman"/>
          <w:color w:val="000000"/>
          <w:sz w:val="28"/>
          <w:lang w:val="ru-RU"/>
        </w:rPr>
        <w:t>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культурного, личностного и познавательного развития личности </w:t>
      </w:r>
      <w:proofErr w:type="gramStart"/>
      <w:r w:rsidRPr="00341B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341B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341BB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341BB3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341BB3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341BB3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41BB3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341BB3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341BB3">
        <w:rPr>
          <w:rFonts w:ascii="Times New Roman" w:hAnsi="Times New Roman"/>
          <w:color w:val="000000"/>
          <w:sz w:val="28"/>
          <w:lang w:val="ru-RU"/>
        </w:rPr>
        <w:t>самостоятельно сформулированной математической задачи, а</w:t>
      </w:r>
      <w:proofErr w:type="gram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341BB3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341BB3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341BB3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341BB3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41BB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341BB3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341BB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341BB3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341BB3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341BB3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341BB3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341BB3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341BB3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весь курс школьной математики и предлагают </w:t>
      </w:r>
      <w:r w:rsidRPr="00341BB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</w:t>
      </w:r>
      <w:r w:rsidRPr="00341BB3">
        <w:rPr>
          <w:rFonts w:ascii="Times New Roman" w:hAnsi="Times New Roman"/>
          <w:color w:val="000000"/>
          <w:sz w:val="28"/>
          <w:lang w:val="ru-RU"/>
        </w:rPr>
        <w:t>енный язык современной математики и использовать его для выражения своих мыслей.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</w:t>
      </w:r>
      <w:r w:rsidRPr="00341BB3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</w:t>
      </w:r>
      <w:r w:rsidRPr="00341BB3">
        <w:rPr>
          <w:rFonts w:ascii="Times New Roman" w:hAnsi="Times New Roman"/>
          <w:color w:val="000000"/>
          <w:sz w:val="28"/>
          <w:lang w:val="ru-RU"/>
        </w:rPr>
        <w:t>организуется в процессе изучения всех тем курса «Алгебра и начала математического анализа».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341BB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341BB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341BB3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9"/>
    </w:p>
    <w:p w:rsidR="00EC464B" w:rsidRPr="00341BB3" w:rsidRDefault="00EC464B">
      <w:pPr>
        <w:rPr>
          <w:lang w:val="ru-RU"/>
        </w:rPr>
        <w:sectPr w:rsidR="00EC464B" w:rsidRPr="00341BB3">
          <w:pgSz w:w="11906" w:h="16383"/>
          <w:pgMar w:top="1134" w:right="850" w:bottom="1134" w:left="1701" w:header="720" w:footer="720" w:gutter="0"/>
          <w:cols w:space="720"/>
        </w:sectPr>
      </w:pPr>
    </w:p>
    <w:p w:rsidR="00EC464B" w:rsidRPr="00341BB3" w:rsidRDefault="00341BB3">
      <w:pPr>
        <w:spacing w:after="0" w:line="264" w:lineRule="auto"/>
        <w:ind w:left="120"/>
        <w:jc w:val="both"/>
        <w:rPr>
          <w:lang w:val="ru-RU"/>
        </w:rPr>
      </w:pPr>
      <w:bookmarkStart w:id="10" w:name="block-41801182"/>
      <w:bookmarkEnd w:id="5"/>
      <w:r w:rsidRPr="00341B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341B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</w:t>
      </w:r>
      <w:r w:rsidRPr="00341BB3">
        <w:rPr>
          <w:rFonts w:ascii="Times New Roman" w:hAnsi="Times New Roman"/>
          <w:color w:val="000000"/>
          <w:sz w:val="28"/>
          <w:lang w:val="ru-RU"/>
        </w:rPr>
        <w:t>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ствительными числами. Приближённые вычисления, правила округления, прикидка и оценка результата вычислений.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и представления данных.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Уравнения и н</w:t>
      </w:r>
      <w:r w:rsidRPr="00341BB3">
        <w:rPr>
          <w:rFonts w:ascii="Times New Roman" w:hAnsi="Times New Roman"/>
          <w:b/>
          <w:color w:val="000000"/>
          <w:sz w:val="28"/>
          <w:lang w:val="ru-RU"/>
        </w:rPr>
        <w:t>еравенства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41BB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41BB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</w:t>
      </w:r>
      <w:r w:rsidRPr="00341BB3">
        <w:rPr>
          <w:rFonts w:ascii="Times New Roman" w:hAnsi="Times New Roman"/>
          <w:color w:val="000000"/>
          <w:sz w:val="28"/>
          <w:lang w:val="ru-RU"/>
        </w:rPr>
        <w:t>внений и неравенств.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Функция, спос</w:t>
      </w:r>
      <w:r w:rsidRPr="00341BB3">
        <w:rPr>
          <w:rFonts w:ascii="Times New Roman" w:hAnsi="Times New Roman"/>
          <w:color w:val="000000"/>
          <w:sz w:val="28"/>
          <w:lang w:val="ru-RU"/>
        </w:rPr>
        <w:t>обы задания функции. График функции. Взаимно обратные функции.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41BB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41BB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график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Ариф</w:t>
      </w:r>
      <w:r w:rsidRPr="00341BB3">
        <w:rPr>
          <w:rFonts w:ascii="Times New Roman" w:hAnsi="Times New Roman"/>
          <w:color w:val="000000"/>
          <w:sz w:val="28"/>
          <w:lang w:val="ru-RU"/>
        </w:rPr>
        <w:t>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 xml:space="preserve">Множества и </w:t>
      </w:r>
      <w:r w:rsidRPr="00341BB3">
        <w:rPr>
          <w:rFonts w:ascii="Times New Roman" w:hAnsi="Times New Roman"/>
          <w:b/>
          <w:color w:val="000000"/>
          <w:sz w:val="28"/>
          <w:lang w:val="ru-RU"/>
        </w:rPr>
        <w:t>логика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341BB3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left="12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341BB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341BB3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341BB3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341BB3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341BB3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341BB3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341BB3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341BB3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341BB3">
        <w:rPr>
          <w:rFonts w:ascii="Times New Roman" w:hAnsi="Times New Roman"/>
          <w:color w:val="000000"/>
          <w:sz w:val="28"/>
          <w:lang w:val="ru-RU"/>
        </w:rPr>
        <w:t>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341BB3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341BB3">
        <w:rPr>
          <w:rFonts w:ascii="Times New Roman" w:hAnsi="Times New Roman"/>
          <w:color w:val="000000"/>
          <w:sz w:val="28"/>
          <w:lang w:val="ru-RU"/>
        </w:rPr>
        <w:t>.</w:t>
      </w:r>
    </w:p>
    <w:p w:rsidR="00EC464B" w:rsidRPr="00341BB3" w:rsidRDefault="00EC464B">
      <w:pPr>
        <w:rPr>
          <w:lang w:val="ru-RU"/>
        </w:rPr>
        <w:sectPr w:rsidR="00EC464B" w:rsidRPr="00341BB3">
          <w:pgSz w:w="11906" w:h="16383"/>
          <w:pgMar w:top="1134" w:right="850" w:bottom="1134" w:left="1701" w:header="720" w:footer="720" w:gutter="0"/>
          <w:cols w:space="720"/>
        </w:sectPr>
      </w:pPr>
    </w:p>
    <w:p w:rsidR="00EC464B" w:rsidRPr="00341BB3" w:rsidRDefault="00341BB3">
      <w:pPr>
        <w:spacing w:after="0" w:line="264" w:lineRule="auto"/>
        <w:ind w:left="120"/>
        <w:jc w:val="both"/>
        <w:rPr>
          <w:lang w:val="ru-RU"/>
        </w:rPr>
      </w:pPr>
      <w:bookmarkStart w:id="12" w:name="block-41801183"/>
      <w:bookmarkEnd w:id="10"/>
      <w:r w:rsidRPr="00341B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left="12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341BB3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341BB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1B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C464B" w:rsidRPr="00341BB3" w:rsidRDefault="00341BB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41B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341BB3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осоз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341B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Эстет</w:t>
      </w:r>
      <w:r w:rsidRPr="00341BB3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1B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 w:rsidRPr="00341BB3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1BB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341BB3">
        <w:rPr>
          <w:rFonts w:ascii="Times New Roman" w:hAnsi="Times New Roman"/>
          <w:color w:val="000000"/>
          <w:sz w:val="28"/>
          <w:lang w:val="ru-RU"/>
        </w:rPr>
        <w:t>ности.</w:t>
      </w:r>
      <w:proofErr w:type="gramEnd"/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1B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341BB3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1B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</w:t>
      </w:r>
      <w:r w:rsidRPr="00341BB3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341BB3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341B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41BB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41BB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41BB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41BB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41BB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341BB3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341BB3">
        <w:rPr>
          <w:rFonts w:ascii="Times New Roman" w:hAnsi="Times New Roman"/>
          <w:color w:val="000000"/>
          <w:sz w:val="28"/>
          <w:lang w:val="ru-RU"/>
        </w:rPr>
        <w:t>.</w:t>
      </w:r>
    </w:p>
    <w:p w:rsidR="00EC464B" w:rsidRDefault="00341B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464B" w:rsidRPr="00341BB3" w:rsidRDefault="00341B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341BB3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EC464B" w:rsidRPr="00341BB3" w:rsidRDefault="00341B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C464B" w:rsidRPr="00341BB3" w:rsidRDefault="00341B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C464B" w:rsidRPr="00341BB3" w:rsidRDefault="00341B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341BB3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EC464B" w:rsidRPr="00341BB3" w:rsidRDefault="00341B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41BB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41BB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C464B" w:rsidRPr="00341BB3" w:rsidRDefault="00341B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341BB3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EC464B" w:rsidRDefault="00341B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464B" w:rsidRPr="00341BB3" w:rsidRDefault="00341B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341BB3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EC464B" w:rsidRPr="00341BB3" w:rsidRDefault="00341B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341BB3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EC464B" w:rsidRPr="00341BB3" w:rsidRDefault="00341B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C464B" w:rsidRPr="00341BB3" w:rsidRDefault="00341B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341BB3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EC464B" w:rsidRDefault="00341B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464B" w:rsidRPr="00341BB3" w:rsidRDefault="00341B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C464B" w:rsidRPr="00341BB3" w:rsidRDefault="00341B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341BB3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EC464B" w:rsidRPr="00341BB3" w:rsidRDefault="00341B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C464B" w:rsidRPr="00341BB3" w:rsidRDefault="00341B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341BB3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41BB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41BB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41BB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C464B" w:rsidRDefault="00341B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464B" w:rsidRPr="00341BB3" w:rsidRDefault="00341B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EC464B" w:rsidRPr="00341BB3" w:rsidRDefault="00341B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341BB3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C464B" w:rsidRPr="00341BB3" w:rsidRDefault="00341B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341BB3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EC464B" w:rsidRDefault="00341B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464B" w:rsidRPr="00341BB3" w:rsidRDefault="00341B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341BB3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C464B" w:rsidRPr="00341BB3" w:rsidRDefault="00341B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41BB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41BB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41BB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341BB3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341BB3">
        <w:rPr>
          <w:rFonts w:ascii="Times New Roman" w:hAnsi="Times New Roman"/>
          <w:color w:val="000000"/>
          <w:sz w:val="28"/>
          <w:lang w:val="ru-RU"/>
        </w:rPr>
        <w:t>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C464B" w:rsidRDefault="00341B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464B" w:rsidRPr="00341BB3" w:rsidRDefault="00341B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C464B" w:rsidRPr="00341BB3" w:rsidRDefault="00341B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341BB3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C464B" w:rsidRPr="00341BB3" w:rsidRDefault="00341B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341BB3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left="12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341BB3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341B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341BB3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341BB3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341BB3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341BB3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41BB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41BB3">
        <w:rPr>
          <w:rFonts w:ascii="Times New Roman" w:hAnsi="Times New Roman"/>
          <w:color w:val="000000"/>
          <w:sz w:val="28"/>
          <w:lang w:val="ru-RU"/>
        </w:rPr>
        <w:t>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Строи</w:t>
      </w:r>
      <w:r w:rsidRPr="00341BB3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341BB3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341BB3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341BB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C464B" w:rsidRPr="00341BB3" w:rsidRDefault="00EC464B">
      <w:pPr>
        <w:spacing w:after="0" w:line="264" w:lineRule="auto"/>
        <w:ind w:left="120"/>
        <w:jc w:val="both"/>
        <w:rPr>
          <w:lang w:val="ru-RU"/>
        </w:rPr>
      </w:pP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341BB3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341BB3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341BB3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341BB3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341BB3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341BB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341BB3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341BB3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341BB3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341BB3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341BB3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EC464B" w:rsidRPr="00341BB3" w:rsidRDefault="00341BB3">
      <w:pPr>
        <w:spacing w:after="0" w:line="264" w:lineRule="auto"/>
        <w:ind w:firstLine="600"/>
        <w:jc w:val="both"/>
        <w:rPr>
          <w:lang w:val="ru-RU"/>
        </w:rPr>
      </w:pPr>
      <w:r w:rsidRPr="00341BB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341BB3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EC464B" w:rsidRPr="00341BB3" w:rsidRDefault="00EC464B">
      <w:pPr>
        <w:rPr>
          <w:lang w:val="ru-RU"/>
        </w:rPr>
        <w:sectPr w:rsidR="00EC464B" w:rsidRPr="00341BB3">
          <w:pgSz w:w="11906" w:h="16383"/>
          <w:pgMar w:top="1134" w:right="850" w:bottom="1134" w:left="1701" w:header="720" w:footer="720" w:gutter="0"/>
          <w:cols w:space="720"/>
        </w:sectPr>
      </w:pPr>
    </w:p>
    <w:p w:rsidR="00EC464B" w:rsidRDefault="00341BB3">
      <w:pPr>
        <w:spacing w:after="0"/>
        <w:ind w:left="120"/>
      </w:pPr>
      <w:bookmarkStart w:id="17" w:name="block-41801179"/>
      <w:bookmarkEnd w:id="12"/>
      <w:r w:rsidRPr="00341B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464B" w:rsidRDefault="00341B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EC464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</w:tr>
      <w:tr w:rsidR="00E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Default="00EC464B"/>
        </w:tc>
      </w:tr>
    </w:tbl>
    <w:p w:rsidR="00EC464B" w:rsidRDefault="00EC464B">
      <w:pPr>
        <w:sectPr w:rsidR="00E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64B" w:rsidRDefault="00341B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EC464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</w:tr>
      <w:tr w:rsidR="00E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C464B" w:rsidRDefault="00EC464B"/>
        </w:tc>
      </w:tr>
    </w:tbl>
    <w:p w:rsidR="00EC464B" w:rsidRDefault="00EC464B">
      <w:pPr>
        <w:sectPr w:rsidR="00E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64B" w:rsidRDefault="00341BB3">
      <w:pPr>
        <w:spacing w:after="0"/>
        <w:ind w:left="120"/>
      </w:pPr>
      <w:bookmarkStart w:id="18" w:name="block-4180118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C464B" w:rsidRDefault="00341B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026"/>
        <w:gridCol w:w="1117"/>
        <w:gridCol w:w="1841"/>
        <w:gridCol w:w="1910"/>
        <w:gridCol w:w="1423"/>
        <w:gridCol w:w="2873"/>
      </w:tblGrid>
      <w:tr w:rsidR="00EC464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</w:tr>
      <w:tr w:rsidR="00E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форма записи действительного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решения практических задач и представления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формулы. Тригонометрические уравнения"/</w:t>
            </w:r>
            <w:proofErr w:type="gramStart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</w:t>
            </w:r>
            <w:proofErr w:type="gramEnd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уравнения"/</w:t>
            </w:r>
            <w:proofErr w:type="gramStart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</w:t>
            </w:r>
            <w:proofErr w:type="gramEnd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Использование прогрессии для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реальных задач прикладного характера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E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64B" w:rsidRDefault="00EC464B"/>
        </w:tc>
      </w:tr>
    </w:tbl>
    <w:p w:rsidR="00EC464B" w:rsidRDefault="00EC464B">
      <w:pPr>
        <w:sectPr w:rsidR="00E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64B" w:rsidRDefault="00341B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7"/>
        <w:gridCol w:w="4187"/>
        <w:gridCol w:w="1049"/>
        <w:gridCol w:w="1841"/>
        <w:gridCol w:w="1910"/>
        <w:gridCol w:w="1423"/>
        <w:gridCol w:w="2873"/>
      </w:tblGrid>
      <w:tr w:rsidR="00EC464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</w:tr>
      <w:tr w:rsidR="00E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64B" w:rsidRDefault="00E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64B" w:rsidRDefault="00EC464B"/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proofErr w:type="spellStart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интервалов для решения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формуле </w:t>
            </w:r>
            <w:proofErr w:type="spellStart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областей науки и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EC464B" w:rsidRPr="00341B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64B" w:rsidRDefault="00EC464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341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64B" w:rsidRPr="00341BB3" w:rsidRDefault="00341BB3">
            <w:pPr>
              <w:spacing w:after="0"/>
              <w:ind w:left="135"/>
              <w:rPr>
                <w:lang w:val="ru-RU"/>
              </w:rPr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 w:rsidRPr="00341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64B" w:rsidRDefault="00341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64B" w:rsidRDefault="00EC464B"/>
        </w:tc>
      </w:tr>
    </w:tbl>
    <w:p w:rsidR="00EC464B" w:rsidRDefault="00EC464B">
      <w:pPr>
        <w:sectPr w:rsidR="00E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64B" w:rsidRPr="00341BB3" w:rsidRDefault="00341BB3">
      <w:pPr>
        <w:spacing w:after="0"/>
        <w:ind w:left="120"/>
        <w:rPr>
          <w:lang w:val="ru-RU"/>
        </w:rPr>
      </w:pPr>
      <w:bookmarkStart w:id="19" w:name="block-41801181"/>
      <w:bookmarkEnd w:id="18"/>
      <w:r w:rsidRPr="00341BB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464B" w:rsidRPr="00341BB3" w:rsidRDefault="00341BB3">
      <w:pPr>
        <w:spacing w:after="0" w:line="480" w:lineRule="auto"/>
        <w:ind w:left="120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464B" w:rsidRPr="00341BB3" w:rsidRDefault="00341BB3">
      <w:pPr>
        <w:spacing w:after="0" w:line="480" w:lineRule="auto"/>
        <w:ind w:left="120"/>
        <w:rPr>
          <w:lang w:val="ru-RU"/>
        </w:rPr>
      </w:pPr>
      <w:bookmarkStart w:id="20" w:name="92363736-53cd-4f39-ac85-8c69f6d1639a"/>
      <w:r w:rsidRPr="00341BB3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</w:t>
      </w:r>
      <w:r w:rsidRPr="00341BB3">
        <w:rPr>
          <w:rFonts w:ascii="Times New Roman" w:hAnsi="Times New Roman"/>
          <w:color w:val="000000"/>
          <w:sz w:val="28"/>
          <w:lang w:val="ru-RU"/>
        </w:rPr>
        <w:t xml:space="preserve">геометрия. Геометрия, 10-11 классы/ </w:t>
      </w:r>
      <w:proofErr w:type="spellStart"/>
      <w:r w:rsidRPr="00341BB3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341BB3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др., Акционерное общество «Издательство «Просвещение»</w:t>
      </w:r>
      <w:bookmarkEnd w:id="20"/>
    </w:p>
    <w:p w:rsidR="00EC464B" w:rsidRPr="00341BB3" w:rsidRDefault="00341BB3">
      <w:pPr>
        <w:spacing w:after="0" w:line="480" w:lineRule="auto"/>
        <w:ind w:left="120"/>
        <w:rPr>
          <w:lang w:val="ru-RU"/>
        </w:rPr>
      </w:pPr>
      <w:r w:rsidRPr="00341B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464B" w:rsidRDefault="00341BB3">
      <w:pPr>
        <w:spacing w:after="0" w:line="480" w:lineRule="auto"/>
        <w:ind w:left="120"/>
      </w:pPr>
      <w:bookmarkStart w:id="21" w:name="33bd3c8a-d70a-4cdc-a528-738232c0b60c"/>
      <w:r>
        <w:rPr>
          <w:rFonts w:ascii="Times New Roman" w:hAnsi="Times New Roman"/>
          <w:color w:val="000000"/>
          <w:sz w:val="28"/>
        </w:rPr>
        <w:t>https://resh.edu.ru/</w:t>
      </w:r>
      <w:bookmarkEnd w:id="19"/>
      <w:bookmarkEnd w:id="21"/>
    </w:p>
    <w:sectPr w:rsidR="00EC464B" w:rsidSect="00EC46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3B9"/>
    <w:multiLevelType w:val="multilevel"/>
    <w:tmpl w:val="D9261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C4534"/>
    <w:multiLevelType w:val="multilevel"/>
    <w:tmpl w:val="6180F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034CB"/>
    <w:multiLevelType w:val="multilevel"/>
    <w:tmpl w:val="02303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E235FF"/>
    <w:multiLevelType w:val="multilevel"/>
    <w:tmpl w:val="467EB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F5153D"/>
    <w:multiLevelType w:val="multilevel"/>
    <w:tmpl w:val="CE44B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F73ABB"/>
    <w:multiLevelType w:val="multilevel"/>
    <w:tmpl w:val="BB042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464B"/>
    <w:rsid w:val="00341BB3"/>
    <w:rsid w:val="00EC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46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4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8884</Words>
  <Characters>50643</Characters>
  <Application>Microsoft Office Word</Application>
  <DocSecurity>0</DocSecurity>
  <Lines>422</Lines>
  <Paragraphs>118</Paragraphs>
  <ScaleCrop>false</ScaleCrop>
  <Company>SPecialiST RePack</Company>
  <LinksUpToDate>false</LinksUpToDate>
  <CharactersWithSpaces>59409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2024-09-13T12:09:00Z</dcterms:created>
  <dcterms:modified xsi:type="dcterms:W3CDTF">2024-09-13T12:11:00Z</dcterms:modified>
</cp:coreProperties>
</file>