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B1" w:rsidRPr="005602B1" w:rsidRDefault="005602B1" w:rsidP="005602B1">
      <w:pPr>
        <w:keepNext/>
        <w:keepLines/>
        <w:widowControl w:val="0"/>
        <w:tabs>
          <w:tab w:val="left" w:pos="649"/>
        </w:tabs>
        <w:spacing w:before="0" w:beforeAutospacing="0" w:after="60" w:afterAutospacing="0" w:line="254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5602B1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Утверждён</w:t>
      </w:r>
    </w:p>
    <w:p w:rsidR="005602B1" w:rsidRPr="005602B1" w:rsidRDefault="005602B1" w:rsidP="005602B1">
      <w:pPr>
        <w:keepNext/>
        <w:keepLines/>
        <w:widowControl w:val="0"/>
        <w:tabs>
          <w:tab w:val="left" w:pos="649"/>
        </w:tabs>
        <w:spacing w:before="0" w:beforeAutospacing="0" w:after="60" w:afterAutospacing="0" w:line="254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5602B1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Приказ №95-а от 21.06.2024 г.</w:t>
      </w:r>
    </w:p>
    <w:p w:rsidR="005602B1" w:rsidRPr="005602B1" w:rsidRDefault="005602B1" w:rsidP="005602B1">
      <w:pPr>
        <w:keepNext/>
        <w:keepLines/>
        <w:widowControl w:val="0"/>
        <w:tabs>
          <w:tab w:val="left" w:pos="649"/>
        </w:tabs>
        <w:spacing w:before="0" w:beforeAutospacing="0" w:after="60" w:afterAutospacing="0" w:line="254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5602B1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Директор МБОУ «СОШ №24» ПГО</w:t>
      </w:r>
    </w:p>
    <w:p w:rsidR="005602B1" w:rsidRDefault="005602B1" w:rsidP="005602B1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602B1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                                                                                       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 </w:t>
      </w:r>
      <w:bookmarkStart w:id="0" w:name="_GoBack"/>
      <w:bookmarkEnd w:id="0"/>
      <w:r w:rsidRPr="005602B1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            _____________Е.В. Кабанова</w:t>
      </w:r>
    </w:p>
    <w:p w:rsidR="00C646F4" w:rsidRPr="00522406" w:rsidRDefault="005224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224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воспитания</w:t>
      </w:r>
      <w:r w:rsidRPr="0052240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5224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5224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</w:t>
      </w:r>
      <w:r w:rsidRPr="0052240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224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уровне среднего общего образования МБОУ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Pr="005224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 №</w:t>
      </w:r>
      <w:r w:rsidRPr="0052240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24» ПГО</w:t>
      </w:r>
    </w:p>
    <w:p w:rsidR="00C646F4" w:rsidRPr="00522406" w:rsidRDefault="005224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224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ООП СОО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 (далее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Программа воспитания) разработана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единстве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преемственности образовательного процесса всех уровней общего образования, соотносится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рабочими программами воспитания для образовательных организаций дошкольного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среднего профессионального образования.</w:t>
      </w:r>
    </w:p>
    <w:p w:rsidR="00522406" w:rsidRPr="008A1754" w:rsidRDefault="00522406" w:rsidP="005224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754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spellEnd"/>
      <w:r w:rsidRPr="008A1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754">
        <w:rPr>
          <w:rFonts w:ascii="Times New Roman" w:hAnsi="Times New Roman" w:cs="Times New Roman"/>
          <w:b/>
          <w:sz w:val="28"/>
          <w:szCs w:val="28"/>
        </w:rPr>
        <w:t>воспитания</w:t>
      </w:r>
      <w:proofErr w:type="spellEnd"/>
      <w:r w:rsidRPr="008A1754">
        <w:rPr>
          <w:rFonts w:ascii="Times New Roman" w:hAnsi="Times New Roman" w:cs="Times New Roman"/>
          <w:b/>
          <w:sz w:val="28"/>
          <w:szCs w:val="28"/>
        </w:rPr>
        <w:t>:</w:t>
      </w:r>
    </w:p>
    <w:p w:rsidR="00522406" w:rsidRPr="00522406" w:rsidRDefault="00522406" w:rsidP="0052240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предназначена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для планирования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организации системной воспитательной деятельности 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ПГО;</w:t>
      </w:r>
    </w:p>
    <w:p w:rsidR="00522406" w:rsidRPr="00522406" w:rsidRDefault="00522406" w:rsidP="0052240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разработана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участием коллегиальных органов управления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совета обучающихся, управляющего совета,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утверждена педагогическим советом школы;</w:t>
      </w:r>
    </w:p>
    <w:p w:rsidR="00522406" w:rsidRPr="00522406" w:rsidRDefault="00522406" w:rsidP="0052240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реализуется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единстве урочной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внеурочной деятельности, осуществляемой совместно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семьей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другими участниками образовательных отношений, социальными институтами воспитания;</w:t>
      </w:r>
    </w:p>
    <w:p w:rsidR="00522406" w:rsidRPr="00522406" w:rsidRDefault="00522406" w:rsidP="0052240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предусматривает приобщение обучающихся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российским традиционным духовным ценностям, включая ценности своей этнической группы, правилам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нормам поведения, принятым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российском обществе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российских базовых конституционных норм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ценностей;</w:t>
      </w:r>
    </w:p>
    <w:p w:rsidR="00522406" w:rsidRPr="00522406" w:rsidRDefault="00522406" w:rsidP="00522406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предусматривает историческое просвещение, формирование российской культурной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гражданской идентичности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особенностями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внесены изменения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содержательный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организационный разделы Программы воспитания.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Изменения связаны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особенностями организационно-правовой формы, контингентом обучающихся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родителей (законных представителей), направленностью образовательной программы,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том числе предусматривающей углубленное изучение отдельных учебных 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предметов, учитывающей этнокультурные интересы, особые образовательные потребности обучающихся.</w:t>
      </w:r>
      <w:proofErr w:type="gramEnd"/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Целевой раздел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Содержание воспитания обучающихся 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определяется содержанием российских базовых (гражданских, национальных) норм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ценностей, которые закреплены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Конституции Российской Федерации. Эти ценности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нормы определяют инвариантное содержание воспитания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Воспитательная деятельность 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планируется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осуществляется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приоритетами государственной политики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сфере воспитания. Приоритетной задачей Российской Федерации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умениями, способной реализовать свой потенциал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условиях современного общества, готовой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мирному созиданию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защите Родины.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sz w:val="28"/>
          <w:szCs w:val="28"/>
          <w:lang w:val="ru-RU"/>
        </w:rPr>
        <w:t>Цель и</w:t>
      </w:r>
      <w:r w:rsidRPr="00232406">
        <w:rPr>
          <w:rFonts w:ascii="Times New Roman" w:hAnsi="Times New Roman" w:cs="Times New Roman"/>
          <w:b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воспитания </w:t>
      </w:r>
      <w:proofErr w:type="gramStart"/>
      <w:r w:rsidRPr="00522406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sz w:val="28"/>
          <w:szCs w:val="28"/>
          <w:lang w:val="ru-RU"/>
        </w:rPr>
        <w:t>Цель воспитания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ПГО:</w:t>
      </w:r>
    </w:p>
    <w:p w:rsidR="00522406" w:rsidRPr="00522406" w:rsidRDefault="00522406" w:rsidP="0052240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развитие личности, создание условий для самоопределения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социализации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традиционных российских ценностей (жизни, достоинства, прав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свобод человека, патриотизма, гражданственности, служения Отечеству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ответственности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взаимоуважения, исторической памяти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преемственности поколений, единства народов России), 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также принятых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российском обществе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правил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норм поведения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интересах человека, семьи, общества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государства.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sz w:val="28"/>
          <w:szCs w:val="28"/>
          <w:lang w:val="ru-RU"/>
        </w:rPr>
        <w:t>Задачи воспитания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ПГО:</w:t>
      </w:r>
    </w:p>
    <w:p w:rsidR="00522406" w:rsidRPr="00522406" w:rsidRDefault="00522406" w:rsidP="0052240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усвоение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522406" w:rsidRPr="00522406" w:rsidRDefault="00522406" w:rsidP="0052240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формирование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развитие личностного отношения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этим нормам, ценностям, традициям (их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освоение, принятие);</w:t>
      </w:r>
    </w:p>
    <w:p w:rsidR="00522406" w:rsidRPr="00522406" w:rsidRDefault="00522406" w:rsidP="0052240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522406" w:rsidRPr="00522406" w:rsidRDefault="00522406" w:rsidP="00522406">
      <w:pPr>
        <w:numPr>
          <w:ilvl w:val="0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достижение личностных результатов освоения общеобразовательных программ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ФГОС СОО.</w:t>
      </w:r>
    </w:p>
    <w:p w:rsidR="00522406" w:rsidRPr="00522406" w:rsidRDefault="00522406" w:rsidP="0052240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программ включают:</w:t>
      </w:r>
    </w:p>
    <w:p w:rsidR="00522406" w:rsidRPr="00651BFE" w:rsidRDefault="00522406" w:rsidP="0052240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осознание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гражданской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идентичности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522406" w:rsidRDefault="00522406" w:rsidP="0052240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самостоятельности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инициативы;</w:t>
      </w:r>
    </w:p>
    <w:p w:rsidR="00522406" w:rsidRPr="00522406" w:rsidRDefault="00522406" w:rsidP="0052240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саморазвитию, самостоятельности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личностному самоопределению;</w:t>
      </w:r>
    </w:p>
    <w:p w:rsidR="00522406" w:rsidRPr="00522406" w:rsidRDefault="00522406" w:rsidP="0052240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наличие мотивации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целенаправленной социально значимой деятельности;</w:t>
      </w:r>
    </w:p>
    <w:p w:rsidR="00522406" w:rsidRPr="00522406" w:rsidRDefault="00522406" w:rsidP="00522406">
      <w:pPr>
        <w:numPr>
          <w:ilvl w:val="0"/>
          <w:numId w:val="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внутренней позиции личности как особого ценностного отношения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себе, окружающим людям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жизни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целом.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Воспитательная деятельность 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планируется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осуществляется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аксиологического, антропологического, культурно-исторического, системно-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>, личностно-ориентированного подходов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взрослых, следования нравственному примеру, безопасной жизнедеятельности,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инклюзивности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возрастосообразности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sz w:val="28"/>
          <w:szCs w:val="28"/>
          <w:lang w:val="ru-RU"/>
        </w:rPr>
        <w:t>Направления воспитания</w:t>
      </w:r>
    </w:p>
    <w:p w:rsidR="00522406" w:rsidRPr="00522406" w:rsidRDefault="00522406" w:rsidP="00522406">
      <w:pPr>
        <w:tabs>
          <w:tab w:val="left" w:pos="3690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Программа воспитания реализуется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единстве учебной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воспитательной деятельности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основным направлениям воспитания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ФГОС СОО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отражает готовность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руководствоваться ценностями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приобретать первоначальный опыт деятельности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части:</w:t>
      </w:r>
    </w:p>
    <w:p w:rsidR="00522406" w:rsidRPr="00522406" w:rsidRDefault="00522406" w:rsidP="0052240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общности граждан Российской Федерации,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народу России как источнику власти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Российском государстве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субъекту тысячелетней российской государственности, уважения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правам, свободам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обязанностям гражданина России, правовой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политической культуры;</w:t>
      </w:r>
    </w:p>
    <w:p w:rsidR="00522406" w:rsidRPr="00522406" w:rsidRDefault="00522406" w:rsidP="0052240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воспитания, основанного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воспитании любви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родному краю, Родине, своему народу, уважения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другим 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522406" w:rsidRPr="00522406" w:rsidRDefault="00522406" w:rsidP="0052240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духовно-нравственного воспитания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взаимопомощи, уважения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старшим,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памяти предков;</w:t>
      </w:r>
    </w:p>
    <w:p w:rsidR="00522406" w:rsidRPr="00522406" w:rsidRDefault="00522406" w:rsidP="0052240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эстетического воспитания, способствующего формированию эстетической культуры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российских традиционных духовных ценностей, приобщению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лучшим образцам отечественного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мирового искусства;</w:t>
      </w:r>
    </w:p>
    <w:p w:rsidR="00522406" w:rsidRPr="00522406" w:rsidRDefault="00522406" w:rsidP="0052240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физического воспитания, ориентированного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формирование культуры здорового образа жизни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эмоционального благополучия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развитие физических способностей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учетом возможностей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состояния здоровья, навыков безопасного поведения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природной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социальной среде, чрезвычайных ситуациях;</w:t>
      </w:r>
    </w:p>
    <w:p w:rsidR="00522406" w:rsidRPr="00522406" w:rsidRDefault="00522406" w:rsidP="0052240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трудового воспитания, основанного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воспитании уважения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труду, трудящимся, результатам труда (своего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других людей), ориентации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трудовую деятельность, получение профессии, личностное самовыражение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продуктивном, нравственно достойном труде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российском обществе, достижение выдающихся результатов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профессиональной деятельности;</w:t>
      </w:r>
    </w:p>
    <w:p w:rsidR="00522406" w:rsidRPr="00522406" w:rsidRDefault="00522406" w:rsidP="00522406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природе, окружающей среде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522406" w:rsidRPr="00522406" w:rsidRDefault="00522406" w:rsidP="00522406">
      <w:pPr>
        <w:numPr>
          <w:ilvl w:val="0"/>
          <w:numId w:val="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ценности научного познания, ориентированного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воспитание стремления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познанию себя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других людей, природы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общества,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получению знаний, качественного образования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учетом личностных интересов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общественных потребностей.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sz w:val="28"/>
          <w:szCs w:val="28"/>
          <w:lang w:val="ru-RU"/>
        </w:rPr>
        <w:t>Целевые ориентиры результатов воспитания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Требования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личностным результатам освоения обучающимися ООП СОО установлены ФГОС СОО.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основании этих требований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данном разделе представлены целевые ориентиры результатов воспитания, развития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личности обучающихся,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Целевые ориентиры определены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инвариантным содержанием воспитания обучающихся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Целевые ориентиры результатов воспитания на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уровне среднего общего образования</w:t>
      </w:r>
    </w:p>
    <w:p w:rsid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Гражданское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2406" w:rsidRPr="00522406" w:rsidRDefault="00522406" w:rsidP="00522406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осознанно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522406" w:rsidRPr="00522406" w:rsidRDefault="00522406" w:rsidP="00522406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  <w:proofErr w:type="gramEnd"/>
    </w:p>
    <w:p w:rsidR="00522406" w:rsidRPr="00522406" w:rsidRDefault="00522406" w:rsidP="00522406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522406" w:rsidRPr="00522406" w:rsidRDefault="00522406" w:rsidP="00522406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ориентированный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522406" w:rsidRPr="00522406" w:rsidRDefault="00522406" w:rsidP="00522406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522406" w:rsidRPr="00522406" w:rsidRDefault="00522406" w:rsidP="00522406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патриотических и другие объединениях, акциях, программах).</w:t>
      </w:r>
    </w:p>
    <w:p w:rsid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Патриотическое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2406" w:rsidRPr="00522406" w:rsidRDefault="00522406" w:rsidP="00522406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522406" w:rsidRPr="00522406" w:rsidRDefault="00522406" w:rsidP="00522406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сознающий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522406" w:rsidRPr="00522406" w:rsidRDefault="00522406" w:rsidP="00522406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522406" w:rsidRPr="00522406" w:rsidRDefault="00522406" w:rsidP="00522406">
      <w:pPr>
        <w:numPr>
          <w:ilvl w:val="0"/>
          <w:numId w:val="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проявляющий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2406" w:rsidRPr="00522406" w:rsidRDefault="00522406" w:rsidP="00522406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522406" w:rsidRPr="00522406" w:rsidRDefault="00522406" w:rsidP="00522406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действующий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522406" w:rsidRPr="00522406" w:rsidRDefault="00522406" w:rsidP="00522406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522406" w:rsidRPr="00522406" w:rsidRDefault="00522406" w:rsidP="00522406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522406" w:rsidRPr="00522406" w:rsidRDefault="00522406" w:rsidP="00522406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ориентированный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522406" w:rsidRPr="00522406" w:rsidRDefault="00522406" w:rsidP="00522406">
      <w:pPr>
        <w:numPr>
          <w:ilvl w:val="0"/>
          <w:numId w:val="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Эстетическое воспитание:</w:t>
      </w:r>
    </w:p>
    <w:p w:rsidR="00522406" w:rsidRPr="00522406" w:rsidRDefault="00522406" w:rsidP="00522406">
      <w:pPr>
        <w:tabs>
          <w:tab w:val="left" w:pos="2205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522406" w:rsidRPr="00522406" w:rsidRDefault="00522406" w:rsidP="00522406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522406" w:rsidRPr="00522406" w:rsidRDefault="00522406" w:rsidP="00522406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проявляющий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522406" w:rsidRPr="00522406" w:rsidRDefault="00522406" w:rsidP="00522406">
      <w:pPr>
        <w:numPr>
          <w:ilvl w:val="0"/>
          <w:numId w:val="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ориентированный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Физическое воспитание, формирование культуры здоровья и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эмоционального благополучия:</w:t>
      </w:r>
    </w:p>
    <w:p w:rsidR="00522406" w:rsidRPr="00522406" w:rsidRDefault="00522406" w:rsidP="00522406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понимающий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522406" w:rsidRPr="00522406" w:rsidRDefault="00522406" w:rsidP="00522406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522406" w:rsidRPr="00522406" w:rsidRDefault="00522406" w:rsidP="00522406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522406" w:rsidRPr="00522406" w:rsidRDefault="00522406" w:rsidP="00522406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522406" w:rsidRPr="00522406" w:rsidRDefault="00522406" w:rsidP="00522406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демонстрирующий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522406" w:rsidRPr="00522406" w:rsidRDefault="00522406" w:rsidP="00522406">
      <w:pPr>
        <w:numPr>
          <w:ilvl w:val="0"/>
          <w:numId w:val="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развивающий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Трудовое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2406" w:rsidRPr="00522406" w:rsidRDefault="00522406" w:rsidP="00522406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522406" w:rsidRPr="00522406" w:rsidRDefault="00522406" w:rsidP="00522406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ролях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предпринимательской деятельности в условиях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самозанятости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или наемного труда;</w:t>
      </w:r>
    </w:p>
    <w:p w:rsidR="00522406" w:rsidRPr="00522406" w:rsidRDefault="00522406" w:rsidP="00522406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том числе оплачиваемом труде в каникулярные периоды, с учетом соблюдения законодательства Российской Федерации;</w:t>
      </w:r>
    </w:p>
    <w:p w:rsidR="00522406" w:rsidRPr="00522406" w:rsidRDefault="00522406" w:rsidP="00522406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522406" w:rsidRPr="00522406" w:rsidRDefault="00522406" w:rsidP="00522406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понимающий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522406" w:rsidRPr="00522406" w:rsidRDefault="00522406" w:rsidP="00522406">
      <w:pPr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Экологическое воспитание:</w:t>
      </w:r>
    </w:p>
    <w:p w:rsidR="00522406" w:rsidRPr="00522406" w:rsidRDefault="00522406" w:rsidP="00522406">
      <w:pPr>
        <w:tabs>
          <w:tab w:val="left" w:pos="1185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демонстрирующий в поведении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522406" w:rsidRPr="00522406" w:rsidRDefault="00522406" w:rsidP="00522406">
      <w:pPr>
        <w:numPr>
          <w:ilvl w:val="0"/>
          <w:numId w:val="1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Ценность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научного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познания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2406" w:rsidRPr="00522406" w:rsidRDefault="00522406" w:rsidP="00522406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деятельно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522406" w:rsidRPr="00522406" w:rsidRDefault="00522406" w:rsidP="00522406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522406" w:rsidRPr="00522406" w:rsidRDefault="00522406" w:rsidP="00522406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демонстрирующий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522406" w:rsidRPr="00522406" w:rsidRDefault="00522406" w:rsidP="00522406">
      <w:pPr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развивающий и применяющий навыки наблюдения, накопления и систематизации фактов, осмысления опыта в естественно-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научной и гуманитарной областях познания, исследовательской деятельности.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Содержательный раздел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Уклад образовательной организации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данном разделе раскрываются основные особенности уклада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ПГО. Уклад, или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порядок, жизни школы аккумулирует ключевые характеристики, определяющие особенности воспитательного процесса. Уклад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 удерживает ценности, принципы, нравственную культуру взаимоотношений, традиции воспитания,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которых лежат российские базовые ценности, определяет условия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средства воспитания, отражающие самобытный облик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репутацию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окружающем образовательном пространстве, социуме.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Характеристики уклада, особенности условий воспитания в МБОУ «СОШ №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24» ПГО</w:t>
      </w:r>
    </w:p>
    <w:p w:rsidR="00522406" w:rsidRPr="00522406" w:rsidRDefault="00522406" w:rsidP="005224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МБОУ «СОШ № 24» ПГО расположено в посёлке Лозовый города Партизанск, который находится в процессе благоустройства. Расположение школы позволяет широко использовать в образовательной деятельности и воспитательной работе объекты культуры, физкультуры и спорта, находящиеся в посёлке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Лозовый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. Школой организовано сотрудничество с библиотекой МБУ «ДК Лозовый», детско-юношеской спортивной школой «Сучан», ЦДТ г. Партизанск, МБУ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Детская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школа искусств», ФК «Олимп». </w:t>
      </w:r>
    </w:p>
    <w:p w:rsidR="00522406" w:rsidRPr="00522406" w:rsidRDefault="00522406" w:rsidP="005224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В 10–11-х классах школы обучается 38 обучающихся. Контингент обучающихся и их родителей (законных представителей) формируется из местных жителей и детей, обучающихся профессиональному спорту. В микрорайоне в основном проживают семьи энергетиков. Небольшая часть семей переселились из других микрорайонов города и края. В основном это благополучные полные семьи. Состав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школы неоднороден и различается:</w:t>
      </w:r>
    </w:p>
    <w:p w:rsidR="00522406" w:rsidRPr="00522406" w:rsidRDefault="00522406" w:rsidP="00522406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учебным возможностям, которые зависят от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общего развития ребенка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его уровня подготовки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обучению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школе. Имеются обучающиеся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ОВЗ, которые обучаются инклюзивно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общеобразовательных классах, 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также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отдельных классах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программам коррекционно-развивающей направленности;</w:t>
      </w:r>
    </w:p>
    <w:p w:rsidR="00522406" w:rsidRPr="00522406" w:rsidRDefault="00522406" w:rsidP="00522406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социальному статусу. Присутствуют обучающиеся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неблагополучием,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девиантным поведением, есть дети, состоящие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различных видах учета;</w:t>
      </w:r>
    </w:p>
    <w:p w:rsidR="00522406" w:rsidRPr="00522406" w:rsidRDefault="00522406" w:rsidP="00522406">
      <w:pPr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национальной принадлежности, которая определяется многонациональностью жителей микрорайона школы.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Источниками положительного влияния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детей являются, прежде всего, педагоги школы, которые грамотно организуют образовательный процесс,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чем свидетельствует позитивная динамика результатов деятельности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обеспечению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образования. Команда администрации имеет достаточно большой управленческий опыт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квалификацию. Педагоги школы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специалисты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продуктивным опытом педагогической практики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молодые педагоги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достаточно высоким уровнем творческой активности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профессиональной инициативы.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педагогической команде имеются квалифицированные специалисты, необходимые для сопровождения всех категорий обучающихся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школе.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Возможные отрицательные источники влияния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детей: социальные сети, компьютерные игры, 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также отдельные родители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низким воспитательным ресурсом, неспособные грамотно управлять развитием своего ребенка. 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МБОУ «СОШ №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самосознании педагогического коллектива: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настоящее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будущее своей страны, укорененных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духовных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культурных традициях многонационального народа России.</w:t>
      </w:r>
    </w:p>
    <w:p w:rsid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нашей школе зарождаются 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традиции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: линейка, посвященная Дню знаний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Последнему звонку, день самоуправления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честь Дня учителя, новогодние огоньки, посвящение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защитники Отечества, мероприятия ко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Дню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Победы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Default="00522406" w:rsidP="005224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754">
        <w:rPr>
          <w:rFonts w:ascii="Times New Roman" w:hAnsi="Times New Roman" w:cs="Times New Roman"/>
          <w:b/>
          <w:sz w:val="28"/>
          <w:szCs w:val="28"/>
        </w:rPr>
        <w:t>Основные</w:t>
      </w:r>
      <w:proofErr w:type="spellEnd"/>
      <w:r w:rsidRPr="008A1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754">
        <w:rPr>
          <w:rFonts w:ascii="Times New Roman" w:hAnsi="Times New Roman" w:cs="Times New Roman"/>
          <w:b/>
          <w:sz w:val="28"/>
          <w:szCs w:val="28"/>
        </w:rPr>
        <w:t>традиции</w:t>
      </w:r>
      <w:proofErr w:type="spellEnd"/>
      <w:r w:rsidRPr="008A1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1754">
        <w:rPr>
          <w:rFonts w:ascii="Times New Roman" w:hAnsi="Times New Roman" w:cs="Times New Roman"/>
          <w:b/>
          <w:sz w:val="28"/>
          <w:szCs w:val="28"/>
        </w:rPr>
        <w:t>воспитания</w:t>
      </w:r>
      <w:proofErr w:type="spellEnd"/>
      <w:r w:rsidRPr="008A1754">
        <w:rPr>
          <w:rFonts w:ascii="Times New Roman" w:hAnsi="Times New Roman" w:cs="Times New Roman"/>
          <w:b/>
          <w:sz w:val="28"/>
          <w:szCs w:val="28"/>
        </w:rPr>
        <w:t xml:space="preserve"> в МБОУ «СОШ № 24» ПГО:</w:t>
      </w:r>
    </w:p>
    <w:p w:rsidR="00522406" w:rsidRPr="00522406" w:rsidRDefault="00522406" w:rsidP="00522406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522406" w:rsidRPr="00522406" w:rsidRDefault="00522406" w:rsidP="00522406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важной чертой каждого ключевого дела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большинства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используемых для воспитания других совместных дел педагогических работников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 является коллективность процессов — коллективная разработка, коллективное планирование, коллективное проведение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коллективный анализ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результатов;</w:t>
      </w:r>
    </w:p>
    <w:p w:rsidR="00522406" w:rsidRPr="00522406" w:rsidRDefault="00522406" w:rsidP="00522406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школе создаются такие условия, при которых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мере взросления обучающегося увеличивается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его роль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совместных делах (от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пассивного наблюдателя до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организатора);</w:t>
      </w:r>
    </w:p>
    <w:p w:rsidR="00522406" w:rsidRPr="00522406" w:rsidRDefault="00522406" w:rsidP="00522406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проведении общешкольных дел отсутствует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соревновательность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между классами, поощряется конструктивное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межвозрастное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взаимодействие обучающихся, 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также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социальная активность;</w:t>
      </w:r>
    </w:p>
    <w:p w:rsidR="00522406" w:rsidRPr="00522406" w:rsidRDefault="00522406" w:rsidP="00522406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педагогические работники школы ориентируются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формирование коллективов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рамках школьных классов, кружков, студий, секций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иных детских объединений,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установление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них доброжелательных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товарищеских взаимоотношений;</w:t>
      </w:r>
    </w:p>
    <w:p w:rsidR="00522406" w:rsidRDefault="00522406" w:rsidP="00522406">
      <w:pPr>
        <w:numPr>
          <w:ilvl w:val="0"/>
          <w:numId w:val="1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ключевой фигурой воспитания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школе является классный руководитель, реализующий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отношению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обучающимся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защитную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, личностно развивающую, организационную, посредническую </w:t>
      </w:r>
      <w:r w:rsidRPr="00651BFE">
        <w:rPr>
          <w:rFonts w:ascii="Times New Roman" w:hAnsi="Times New Roman" w:cs="Times New Roman"/>
          <w:sz w:val="28"/>
          <w:szCs w:val="28"/>
        </w:rPr>
        <w:t>(в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разрешении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конфликтов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Значимые для воспитания Всероссийские проекты и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которых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принимает участие:</w:t>
      </w:r>
    </w:p>
    <w:p w:rsidR="00522406" w:rsidRPr="00651BFE" w:rsidRDefault="00522406" w:rsidP="00522406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1BFE">
        <w:rPr>
          <w:rFonts w:ascii="Times New Roman" w:hAnsi="Times New Roman" w:cs="Times New Roman"/>
          <w:sz w:val="28"/>
          <w:szCs w:val="28"/>
        </w:rPr>
        <w:t>РДДМ «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первых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».</w:t>
      </w:r>
    </w:p>
    <w:p w:rsidR="00522406" w:rsidRDefault="00522406" w:rsidP="00522406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театр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Default="00522406" w:rsidP="00522406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406" w:rsidRPr="00651BFE" w:rsidRDefault="00522406" w:rsidP="00522406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Традиции и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ритуалы: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еженедельная организационная линейка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поднятием государственного флага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РФ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школьного знамени; посвящение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первоклассники, посвящение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пятиклассники.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Символика МБОУ «СОШ №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24» ПГО: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герб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флаг школы. Герб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представляет собой прямоугольник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заострением внизу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центру. Фон герба вертикально разделен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две половины —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красного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зеленого цвета. Красный символизирует справедливость, мужество, храбрость, отвагу, доблесть, силу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благородство. Зеленый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символ надежды, радости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изобилия; отражает экологическую направленность деятельности школы. Окантовка золотого цвета символизирует смирение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справедливость, великодушие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милосердие, позитивный настрой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процессу обучения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воспитания.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центре герба — раскрытая книга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символ просвещения, знания, света, мудрости. Справа — перо — выражает стремление быть разумным человеком. Под книгой находится глобус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символ широты кругозора. Над книгой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центру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номер школы золотого цвета.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Флаг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представляет собой прямоугольное полотнище размером 90×130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см, прикрепляемое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древку. Полотнище разделено вертикально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половины красного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зеленого цвета (символика цветов описана выше).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центре полотнища — открытая книга,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страницах которой указан номер школы золотого цвета.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Школа реализует инновационную, перспективную 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воспитательную практику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22406" w:rsidRPr="00522406" w:rsidRDefault="00522406" w:rsidP="0052240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Научно-исследовательская деятельность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сфере воспитания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совместная работа ученика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педагога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изучении объекта, явления или процессов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определенной целью, но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неизвестным результатом. Целью такого взаимодействия является создание условий для развития творческой личности, ее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самоопределения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самореализации.</w:t>
      </w:r>
    </w:p>
    <w:p w:rsidR="00522406" w:rsidRPr="00522406" w:rsidRDefault="00522406" w:rsidP="0052240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Музейная педагогика – создание условий для развития личности путём включения её в многообразную деятельность школьного музея.</w:t>
      </w:r>
    </w:p>
    <w:p w:rsidR="00522406" w:rsidRPr="00522406" w:rsidRDefault="00522406" w:rsidP="0052240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22406" w:rsidRPr="00522406" w:rsidRDefault="00522406" w:rsidP="0052240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Школа организует </w:t>
      </w:r>
      <w:r w:rsidRPr="005224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вариативный компонент 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экологической направленности: «Экология питания» и «Познай себя»,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разработанный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 участием коллегиальных органов управления МБОУ «СОШ №24» ПГО: совета обучающихся и совета родителей. </w:t>
      </w:r>
    </w:p>
    <w:p w:rsidR="00522406" w:rsidRPr="00522406" w:rsidRDefault="00522406" w:rsidP="00522406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Проблемные зоны, дефициты, препятствия достижению эффективных результатов в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воспитательной деятельности:</w:t>
      </w:r>
    </w:p>
    <w:p w:rsidR="00522406" w:rsidRPr="00522406" w:rsidRDefault="00522406" w:rsidP="00522406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Сотрудничество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слабый отклик родительской общественности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призыв школы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решению проблем организации воспитательного процесса.</w:t>
      </w:r>
    </w:p>
    <w:p w:rsidR="00522406" w:rsidRPr="00522406" w:rsidRDefault="00522406" w:rsidP="00522406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Проблемы коммуникации родителей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классных руководителей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личное общение часто заменяется сообщениями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мессенджерах, что понижает эффективность решения проблем.</w:t>
      </w:r>
    </w:p>
    <w:p w:rsid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Пути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вышеуказанных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proofErr w:type="spellEnd"/>
      <w:r w:rsidRPr="00651B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2406" w:rsidRPr="00522406" w:rsidRDefault="00522406" w:rsidP="00522406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Привлечение родительской общественности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планированию, организации, проведению воспитательных событий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воспитательных дел, 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также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анализу.</w:t>
      </w:r>
    </w:p>
    <w:p w:rsidR="00522406" w:rsidRPr="00651BFE" w:rsidRDefault="00522406" w:rsidP="00522406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Поощрение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Внедрение нестандартных форм организации родительских собраний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индивидуальных встреч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Нормы этикета </w:t>
      </w:r>
      <w:proofErr w:type="gramStart"/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МБОУ «СОШ №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24» ПГО: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Соблюдай график посещений, приходи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10–15 минут,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опаздывай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началу занятий. Если опоздал,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вежливо извинись, спроси разрешения учителя войти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пройти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своему рабочему месту.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Всегда приветствуй учителя, одноклассников, друзей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работников школы.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Следи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внешним видом: твоя одежда должна быть чистой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удобной, прическа — опрятной.</w:t>
      </w:r>
    </w:p>
    <w:p w:rsidR="00522406" w:rsidRPr="00651BFE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Имей при себе сменную обувь. Верхнюю одежду оставляй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раздевалке, повесь ее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вешалку.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Уличную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обувь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поставь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аккуратно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рядом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с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вешалкой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Все необходимое для занятий приготовь заранее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тетради, учебники, письменные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чертежные принадлежности.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Держи рабочее место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порядке, следи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чистотой парты.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уроке веди себя тихо,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разговаривай,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ходи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классу без разрешения. Во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время урока отключи звук мобильного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телефона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доставай его.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Если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 вошел педагог,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нужно встать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знак приветствия.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перебивай учителя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одноклассника. Говори, только когда тебя спрашивают. Если хочешь что-то спросить, подними руку.</w:t>
      </w:r>
    </w:p>
    <w:p w:rsidR="00522406" w:rsidRPr="00651BFE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Отвечай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поставленные вопросы учителя внятно, громко, уверенно.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внимательным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слушай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думай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старайся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перемене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нужно бегать, кричать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драться, свистеть, толкать других учеников.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Будь вежливым,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груби ни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взрослым, ни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детям. Неприличные слова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жесты недопустимы.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Береги школьное имущество, ни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коем случае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порть его.</w:t>
      </w:r>
    </w:p>
    <w:p w:rsidR="00522406" w:rsidRPr="00651BFE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Чисто там, где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мусорят.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Уважай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работников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numPr>
          <w:ilvl w:val="0"/>
          <w:numId w:val="1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Помогай младшим,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стесняйся просить помощи у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старших.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Виды, формы и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воспитательной деятельности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Виды, формы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содержание воспитательной деятельности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этом разделе запланированы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представлены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модулям.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модуле описаны виды, формы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содержание воспитательной работы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рамках определенного направления деятельности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школе. Каждый из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модулей обладает воспитательным потенциалом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особыми условиями, средствами, возможностями воспитания.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представлена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рамках основных (инвариантных) модулей: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родителями», «Самоуправление», «Профилактика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безопасность», «Социальное партнерство», «Профориентация». </w:t>
      </w:r>
      <w:proofErr w:type="gramEnd"/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«Урочная деятельность»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рамках максимально допустимой учебной нагрузки) предусматривает:</w:t>
      </w:r>
    </w:p>
    <w:p w:rsidR="00522406" w:rsidRPr="00522406" w:rsidRDefault="00522406" w:rsidP="00522406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максимальное использование воспитательных возможностей содержания учебных предметов для формирования у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 российских традиционных духовно-нравственных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социокультурных ценностей, российского исторического сознания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22406" w:rsidRPr="00522406" w:rsidRDefault="00522406" w:rsidP="00522406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включение учителями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рабочие программы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учебным предметам, курсам, модулям целевых ориентиров результатов воспитания,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учет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определении воспитательных задач уроков, занятий;</w:t>
      </w:r>
    </w:p>
    <w:p w:rsidR="00522406" w:rsidRPr="00522406" w:rsidRDefault="00522406" w:rsidP="00522406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включение учителями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рабочие программы учебных предметов, курсов, модулей тематики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календарным планом воспитательной работы;</w:t>
      </w:r>
    </w:p>
    <w:p w:rsidR="00522406" w:rsidRPr="00522406" w:rsidRDefault="00522406" w:rsidP="00522406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выбор методов, методик, технологий, оказывающих воспитательное воздействие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личность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воспитательным идеалом, целью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задачами воспитания, целевыми ориентирами результатов воспитания; реализацию приоритета воспитания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учебной деятельности;</w:t>
      </w:r>
    </w:p>
    <w:p w:rsidR="00522406" w:rsidRPr="00522406" w:rsidRDefault="00522406" w:rsidP="00522406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привлечение внимания обучающихся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ценностному аспекту изучаемых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уроках предметов, явлений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событий, инициирование обсуждений, высказываний своего мнения, выработки своего личностного отношения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изучаемым событиям, явлениям, лицам;</w:t>
      </w:r>
    </w:p>
    <w:p w:rsidR="00522406" w:rsidRPr="00522406" w:rsidRDefault="00522406" w:rsidP="00522406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применение интерактивных форм учебной работы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действовать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команде, способствует развитию критического мышления;</w:t>
      </w:r>
    </w:p>
    <w:p w:rsidR="00522406" w:rsidRPr="00522406" w:rsidRDefault="00522406" w:rsidP="00522406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побуждение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нормы поведения, правила общения со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сверстниками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педагогическими работниками, соответствующие укладу общеобразовательной организации, установление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поддержку доброжелательной атмосферы;</w:t>
      </w:r>
    </w:p>
    <w:p w:rsidR="00522406" w:rsidRPr="00522406" w:rsidRDefault="00522406" w:rsidP="00522406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наставничества мотивированными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эрудированными обучающимися над неуспевающими одноклассниками,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особыми образовательными потребностями, дающего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 значимый опыт сотрудничества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взаимной помощи;</w:t>
      </w:r>
    </w:p>
    <w:p w:rsidR="00522406" w:rsidRPr="00522406" w:rsidRDefault="00522406" w:rsidP="00522406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инициирование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поддержку исследовательской деятельности обучающихся, планирование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выполнение индивидуальных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групповых проектов воспитательной направленности.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«Внеурочная деятельность»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внеурочной деятельности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целях обеспечения индивидуальных потребностей обучающихся осуществляется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рамках выбранных ими курсов, занятий:</w:t>
      </w:r>
    </w:p>
    <w:p w:rsidR="00522406" w:rsidRPr="00522406" w:rsidRDefault="00522406" w:rsidP="00522406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важном», «Начальная военная подготовка»;</w:t>
      </w:r>
    </w:p>
    <w:p w:rsidR="00522406" w:rsidRPr="00522406" w:rsidRDefault="00522406" w:rsidP="00522406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курсы, занятия духовно-нравственной направленности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религиозным культурам народов России, основам духовно-нравственной культуры народов России, духовно-историческому краеведению: «Мой край в истории Отечества;</w:t>
      </w:r>
    </w:p>
    <w:p w:rsidR="00522406" w:rsidRPr="00522406" w:rsidRDefault="00522406" w:rsidP="00522406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курсы, занятия познавательной, научной, исследовательской, просветительской направленности: «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Индивидуальный проект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внеурочной деятельности (ИПВД)»;</w:t>
      </w:r>
    </w:p>
    <w:p w:rsidR="00522406" w:rsidRPr="00522406" w:rsidRDefault="00522406" w:rsidP="00522406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курсы, занятия социальной направленности: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«Билет в будущее»: «Россия – мои горизонты», «Моя будущая профессия», «Киноклуб «Дискуссия»»;</w:t>
      </w:r>
    </w:p>
    <w:p w:rsidR="00522406" w:rsidRPr="00522406" w:rsidRDefault="00522406" w:rsidP="00522406">
      <w:pPr>
        <w:numPr>
          <w:ilvl w:val="0"/>
          <w:numId w:val="2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курсы, занятия оздоровительной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спортивной направленности: «Школьный спортивный клуб «Олимп»».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«Классное руководство»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первую очередь,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решение задач воспитания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социализации обучающихся, предусматривает: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планирование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классных часов целевой воспитательной, тематической направленности;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инициирование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поддержку классными руководителями участия классов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общешкольных делах, мероприятиях, оказание необходимой помощи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подготовке, проведении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анализе;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интересных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полезных для личностного развития обучающихся совместных дел, позволяющих вовлекать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них обучающихся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разными потребностями, способностями, дающих возможности для самореализации, установления и укрепления доверительных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отношений, становления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значимым взрослым, задающим образцы поведения;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сплочение коллектива класса через игры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тренинги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командообразования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внеучебные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внешкольные мероприятия, походы, экскурсии, празднования дней рождения обучающихся, классные вечера;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выработку совместно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правил поведения класса, участие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выработке таких правил поведения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изучение особенностей личностного развития обучающихся путем наблюдения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поведением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специально создаваемых педагогических ситуациях,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играх, беседах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нравственным проблемам; 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результаты наблюдения сверяются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результатами бесед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родителями, учителями, 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также (при необходимости)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педагогом-психологом;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доверительное общение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поддержку обучающихся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решении проблем (налаживание взаимоотношений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одноклассниками или педагогами, повышение успеваемости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др.), совместный поиск решений проблем, коррекцию поведения обучающихся через частные беседы индивидуально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вместе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родителями,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другими обучающимися класса;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индивидуальную работу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класса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ведению личных портфолио,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которых они фиксируют свои учебные, творческие, спортивные, личностные достижения;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регулярные консультации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учителями-предметниками, направленные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формирование единства требований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вопросам воспитания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обучения, предупреждение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 (или) разрешение конфликтов между учителями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педагогических советов для решения конкретных проблем класса, интеграции воспитательного влияния педагогов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обучающихся, привлечение учителей-предметников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участию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классных делах, дающих им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возможность лучше узнавать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понимать обучающихся, общаясь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наблюдая их во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обстановке, участвовать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родительских собраниях класса;</w:t>
      </w:r>
      <w:proofErr w:type="gramEnd"/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регулярных родительских собраний, информирование родителей об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успехах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проблемах обучающихся,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положении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классе, жизни класса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целом, помощь родителям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иным членам семьи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отношениях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учителями, администрацией;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создание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работы родительского комитета класса, участвующего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решении вопросов воспитания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классе, общеобразовательной организации;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(законных представителей), членов семей обучающихся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проведению воспитательных дел, мероприятий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общеобразовательной организации;</w:t>
      </w:r>
    </w:p>
    <w:p w:rsidR="00522406" w:rsidRPr="00522406" w:rsidRDefault="00522406" w:rsidP="00522406">
      <w:pPr>
        <w:numPr>
          <w:ilvl w:val="0"/>
          <w:numId w:val="2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классе праздников, конкурсов, соревнований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других мероприятий.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«Основные школьные дела»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522406" w:rsidRPr="00522406" w:rsidRDefault="00522406" w:rsidP="00522406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 мероприятия, связанные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общероссийскими, региональными праздниками, памятными датами,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которых участвуют все классы;</w:t>
      </w:r>
      <w:proofErr w:type="gramEnd"/>
    </w:p>
    <w:p w:rsidR="00522406" w:rsidRPr="00522406" w:rsidRDefault="00522406" w:rsidP="00522406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 во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всероссийских акциях, посвященных значимым событиям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России, мире;</w:t>
      </w:r>
    </w:p>
    <w:p w:rsidR="00522406" w:rsidRPr="00522406" w:rsidRDefault="00522406" w:rsidP="00522406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торжественные мероприятия, связанные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завершением образования, переходом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следующий уровень образования, символизирующие приобретение новых социальных статусов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организации, обществе;</w:t>
      </w:r>
    </w:p>
    <w:p w:rsidR="00522406" w:rsidRPr="00522406" w:rsidRDefault="00522406" w:rsidP="00522406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церемонии награждения (по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итогам учебного периода, года) обучающихся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педагогов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жизни образовательной организации, достижения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конкурсах, соревнованиях, олимпиадах, вклад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развитие образовательной организации, своей местности;</w:t>
      </w:r>
    </w:p>
    <w:p w:rsidR="00522406" w:rsidRPr="00522406" w:rsidRDefault="00522406" w:rsidP="00522406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социальные проекты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организации, совместно разрабатываемые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реализуемые обучающимися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педагогическими работниками,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участием социальных партнеров, комплексы дел благотворительной, экологической, патриотической, трудовой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другой направленности;</w:t>
      </w:r>
    </w:p>
    <w:p w:rsidR="00522406" w:rsidRPr="00522406" w:rsidRDefault="00522406" w:rsidP="00522406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проводимые для жителей населенного пункта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организуемые совместно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семьями обучающихся праздники, фестивали, представления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связи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памятными датами, значимыми событиями для жителей населенного пункта;</w:t>
      </w:r>
      <w:proofErr w:type="gramEnd"/>
    </w:p>
    <w:p w:rsidR="00522406" w:rsidRPr="00522406" w:rsidRDefault="00522406" w:rsidP="00522406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разновозрастные сборы, многодневные выездные события, включающие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себя комплекс коллективных творческих дел гражданской, патриотической, историко-краеведческой, экологической, трудовой, спортивно-оздоровительной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другой направленности;</w:t>
      </w:r>
    </w:p>
    <w:p w:rsidR="00522406" w:rsidRPr="00522406" w:rsidRDefault="00522406" w:rsidP="00522406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вовлечение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возможности каждого обучающегося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школьные дела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костюмы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оборудование,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приглашение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встречу гостей,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др.), помощь обучающимся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освоении навыков подготовки, проведения, анализа общешкольных дел;</w:t>
      </w:r>
    </w:p>
    <w:p w:rsidR="00522406" w:rsidRPr="00522406" w:rsidRDefault="00522406" w:rsidP="00522406">
      <w:pPr>
        <w:numPr>
          <w:ilvl w:val="0"/>
          <w:numId w:val="2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наблюдение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поведением обучающихся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ситуациях подготовки, проведения, анализа основных школьных дел, мероприятий,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отношениями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 разных возрастов,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педагогическими работниками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другими взрослыми.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«Школьный музей»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:rsidR="00522406" w:rsidRPr="00522406" w:rsidRDefault="00522406" w:rsidP="00522406">
      <w:pPr>
        <w:numPr>
          <w:ilvl w:val="0"/>
          <w:numId w:val="4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индивидуальном уровне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проектно-исследовательскую деятельность по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изучению, охране и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популяризации историко-культурного и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природного наследия родного края средствами краеведения и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музейного дела;</w:t>
      </w:r>
    </w:p>
    <w:p w:rsidR="00522406" w:rsidRPr="00522406" w:rsidRDefault="00522406" w:rsidP="00522406">
      <w:pPr>
        <w:numPr>
          <w:ilvl w:val="0"/>
          <w:numId w:val="4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классном уровне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организацию и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музейных уроков; подготовку и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междисциплинарных, интегрированных 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уроков, уроков в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трансформированном пространстве; подготовку и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классных часов на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базе музея либо по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классам с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использованием материалов музея;</w:t>
      </w:r>
    </w:p>
    <w:p w:rsidR="00522406" w:rsidRPr="00522406" w:rsidRDefault="00522406" w:rsidP="00522406">
      <w:pPr>
        <w:numPr>
          <w:ilvl w:val="0"/>
          <w:numId w:val="4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школьном уровне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организацию и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Уроков мужества, воспитательных дел, посвященных памятным датам в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истории школы, города, региона, России;</w:t>
      </w:r>
    </w:p>
    <w:p w:rsidR="00522406" w:rsidRPr="00522406" w:rsidRDefault="00522406" w:rsidP="00522406">
      <w:pPr>
        <w:numPr>
          <w:ilvl w:val="0"/>
          <w:numId w:val="4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внешкольном уровне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организацию и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воспитательных дел, посвященных памятным датам в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истории; участие в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конкурсах различных уровней; размещение экспозиции школьного музея на</w:t>
      </w:r>
      <w:r w:rsidRPr="00103CF3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площадке Музея Победы; онлайн-экскурсии.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«Внешкольные мероприятия»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522406" w:rsidRPr="00522406" w:rsidRDefault="00522406" w:rsidP="00522406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общие внешкольные мероприятия,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организуемые совместно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социальными партнерами образовательной организации;</w:t>
      </w:r>
    </w:p>
    <w:p w:rsidR="00522406" w:rsidRPr="00522406" w:rsidRDefault="00522406" w:rsidP="00522406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изучаемым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 учебным предметам, курсам, модулям;</w:t>
      </w:r>
    </w:p>
    <w:p w:rsidR="00522406" w:rsidRPr="00522406" w:rsidRDefault="00522406" w:rsidP="00522406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экскурсии, походы выходного дня (в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музей, картинную галерею, технопарк,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предприятие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др.), организуемые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классах классными руководителями,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совместно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 (законными представителями) обучающихся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привлечением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планированию, организации, проведению, оценке мероприятия;</w:t>
      </w:r>
    </w:p>
    <w:p w:rsidR="00522406" w:rsidRPr="00522406" w:rsidRDefault="00522406" w:rsidP="00522406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литературные, исторические, экологические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другие походы, экскурсии, экспедиции, слеты, организуемые педагогическими работниками,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совместно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 (законными представителями) обучающихся для изучения историко-культурных мест, событий, биографий проживавших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этой местности российских поэтов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писателей, деятелей науки, природных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историко-культурных ландшафтов, флоры,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фауны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др.;</w:t>
      </w:r>
      <w:proofErr w:type="gramEnd"/>
    </w:p>
    <w:p w:rsidR="00522406" w:rsidRPr="00522406" w:rsidRDefault="00522406" w:rsidP="00522406">
      <w:pPr>
        <w:numPr>
          <w:ilvl w:val="0"/>
          <w:numId w:val="2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выездные события, включающие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себя комплекс коллективных творческих дел,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делу, атмосферой эмоционально-психологического комфорта.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«Организация предметно-пространственной среды»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созданию, поддержанию, использованию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воспитательном процессе: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оформление внешнего вида здания, фасада, холла при входе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разные периоды тысячелетней истории, исторической символики региона;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церемоний поднятия (спуска) государственного флага Российской Федерации;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размещение карт России, регионов, муниципальных образований (современных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исторических, точных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стилизованных, географических, природных, культурологических, художественно оформленных,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материалами, подготовленными обучающимися)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защитников Отечества;</w:t>
      </w:r>
      <w:proofErr w:type="gramEnd"/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аудио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видео) природы России, региона, местности, предметов традиционной культуры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быта, духовной культуры народов России;</w:t>
      </w:r>
      <w:proofErr w:type="gramEnd"/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поддержание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разработку, оформление, поддержание, использование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воспитательном процессе «мест гражданского почитания» (в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том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числе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если образовательная организация носит имя выдающегося исторического деятеля, ученого, героя, защитника Отечества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помещениях образовательной организации или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прилегающей территории для общественно-гражданского почитания лиц, мест, событий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истории России; мемориалов воинской славы, памятников, памятных досок;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оформление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обновление «мест новостей», стендов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помещениях (холл первого этажа, рекреации), содержащих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доступной, привлекательной форме новостную информацию позитивного гражданско-патриотического, духовно-нравственного содержания, фотоотчеты об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интересных событиях, поздравления педагогов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разработку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популяризацию символики образовательной организации (эмблема, флаг, логотип, элементы костюма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др.), используемой как повседневно, так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торжественные моменты;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подготовку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размещение регулярно сменяемых экспозиций творческих работ обучающихся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разных предметных областях, демонстрирующих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способности, знакомящих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работами друг друга;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поддержание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эстетического вида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благоустройство всех помещений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организации, доступных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безопасных рекреационных зон, озеленение территории при образовательной организации;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разработку, оформление, поддержание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использование игровых пространств, спортивных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игровых площадок, зон активного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тихого отдыха;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создание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поддержание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вестибюле или библиотеке стеллажей свободного книгообмена,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деятельность классных руководителей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других педагогов вместе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обучающимися,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благоустройству, оформлению школьных аудиторий, пришкольной территории;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разработку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оформление простран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522406" w:rsidRPr="00522406" w:rsidRDefault="00522406" w:rsidP="00522406">
      <w:pPr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разработку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обновление материалов (стендов, плакатов, инсталляций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др.), акцентирующих внимание обучающихся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важных для воспитания ценностях, правилах, традициях, укладе образовательной организации, актуальных вопросах профилактики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безопасности.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особыми образовательными потребностями.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«Взаимодействие с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родителями (законными представителями)»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взаимодействия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родителями (законными представителями)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предусматривает:</w:t>
      </w:r>
    </w:p>
    <w:p w:rsidR="00522406" w:rsidRPr="00522406" w:rsidRDefault="00522406" w:rsidP="00522406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создание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деятельность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классах представительных органов родительского сообщества (родительского комитета образовательной организации, классов), участвующих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обсуждении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решении вопросов воспитания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обучения, деятельность представителей родительского сообщества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управляющем совете образовательной организации;</w:t>
      </w:r>
    </w:p>
    <w:p w:rsidR="00522406" w:rsidRPr="00522406" w:rsidRDefault="00522406" w:rsidP="00522406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тематические родительские собрания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классах, общешкольные родительские собрания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вопросам воспитания, взаимоотношений обучающихся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педагогов, условий обучения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воспитания;</w:t>
      </w:r>
    </w:p>
    <w:p w:rsidR="00522406" w:rsidRPr="00522406" w:rsidRDefault="00522406" w:rsidP="00522406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родительские дни,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которые родители (законные представители) могут посещать уроки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внеурочные занятия;</w:t>
      </w:r>
    </w:p>
    <w:p w:rsidR="00522406" w:rsidRPr="00522406" w:rsidRDefault="00522406" w:rsidP="00522406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работу семейных клубов, родительских гостиных, предоставляющих родителям, педагогам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обучающимся площадку для совместного досуга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общения,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обсуждением актуальных вопросов воспитания;</w:t>
      </w:r>
    </w:p>
    <w:p w:rsidR="00522406" w:rsidRPr="00522406" w:rsidRDefault="00522406" w:rsidP="00522406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тематических собраний (в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инициативе родителей),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которых родители могут получать советы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522406" w:rsidRPr="00522406" w:rsidRDefault="00522406" w:rsidP="00522406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родительские форумы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официальном сайте образовательной организации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информационно-коммуникационной сети Интернет,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интернет-сообщества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, группы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участием педагогов,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которых обсуждаются интересующие родителей вопросы, согласуется совместная деятельность;</w:t>
      </w:r>
    </w:p>
    <w:p w:rsidR="00522406" w:rsidRPr="00522406" w:rsidRDefault="00522406" w:rsidP="00522406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 родителей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психолого-педагогических консилиумах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случаях, предусмотренных нормативными документами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психолого-педагогическом консилиуме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порядком привлечения родителей (законных представителей);</w:t>
      </w:r>
    </w:p>
    <w:p w:rsidR="00522406" w:rsidRPr="00522406" w:rsidRDefault="00522406" w:rsidP="00522406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(законных представителей)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подготовке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проведению классных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общешкольных мероприятий;</w:t>
      </w:r>
    </w:p>
    <w:p w:rsidR="00522406" w:rsidRPr="00522406" w:rsidRDefault="00522406" w:rsidP="00522406">
      <w:pPr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целевое взаимодействие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законными представителями детей-сирот, оставшихся без попечения родителей, приемных детей.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«Самоуправление»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ученического самоуправления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 предусматривает:</w:t>
      </w:r>
    </w:p>
    <w:p w:rsidR="00522406" w:rsidRPr="00522406" w:rsidRDefault="00522406" w:rsidP="00522406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органов ученического самоуправления (совет обучающихся или др.), избранных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2406" w:rsidRPr="00522406" w:rsidRDefault="00522406" w:rsidP="00522406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представление органами ученического самоуправления интересов обучающихся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процессе управления образовательной организацией;</w:t>
      </w:r>
    </w:p>
    <w:p w:rsidR="00522406" w:rsidRPr="00522406" w:rsidRDefault="00522406" w:rsidP="00522406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защиту органами ученического самоуправления законных интересов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прав обучающихся;</w:t>
      </w:r>
    </w:p>
    <w:p w:rsidR="00522406" w:rsidRPr="00522406" w:rsidRDefault="00522406" w:rsidP="00522406">
      <w:pPr>
        <w:numPr>
          <w:ilvl w:val="0"/>
          <w:numId w:val="2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органов ученического самоуправления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разработке, обсуждении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реализации рабочей программы воспитания, календарного плана воспитательной работы,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анализе воспитательной деятельности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«Профилактика и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безопасность»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Реализация воспитательного потенциала профилактической деятельности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целях формирования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поддержки безопасной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комфортной среды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 предусматривает:</w:t>
      </w:r>
    </w:p>
    <w:p w:rsidR="00522406" w:rsidRPr="00522406" w:rsidRDefault="00522406" w:rsidP="00522406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деятельности педагогического коллектива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созданию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22406" w:rsidRPr="00522406" w:rsidRDefault="00522406" w:rsidP="00522406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исследований, мониторинга угроз безопасности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ресурсов повышения безопасности, выделение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психолого-педагогическое сопровождение групп риска обучающихся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разным направлениям (агрессивное поведение, зависимости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др.);</w:t>
      </w:r>
    </w:p>
    <w:p w:rsidR="00522406" w:rsidRPr="00522406" w:rsidRDefault="00522406" w:rsidP="00522406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коррекционно-воспитательной работы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обучающимся групп риска силами педагогического коллектива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привлечением сторонних специалистов (психологов,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конфликтологов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>, коррекционных педагогов, работников социальных служб, правоохранительных органов, опеки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др.);</w:t>
      </w:r>
      <w:proofErr w:type="gramEnd"/>
    </w:p>
    <w:p w:rsidR="00522406" w:rsidRPr="00522406" w:rsidRDefault="00522406" w:rsidP="00522406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разработку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реализацию профилактических программ, направленных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работу как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девиантными</w:t>
      </w:r>
      <w:proofErr w:type="spellEnd"/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обучающимися, так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окружением; организацию межведомственного взаимодействия;</w:t>
      </w:r>
    </w:p>
    <w:p w:rsidR="00522406" w:rsidRPr="00522406" w:rsidRDefault="00522406" w:rsidP="00522406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вовлечение обучающихся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воспитательную деятельность, проекты, программы профилактики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природных рисков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социокультурном окружении совместно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педагогами, родителями, социальными партнерами (антинаркотические, антиалкогольные, против курения, вовлечения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деструктивные детские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молодежные объединения, культы, субкультуры, группы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социальных сетях;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безопасности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цифровой среде,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транспорте,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воде, безопасности дорожного движения, противопожарной безопасности, антитеррористической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антиэкстремистской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безопасности, гражданской обороне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др.);</w:t>
      </w:r>
      <w:proofErr w:type="gramEnd"/>
    </w:p>
    <w:p w:rsidR="00522406" w:rsidRPr="00522406" w:rsidRDefault="00522406" w:rsidP="00522406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превентивной работы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 со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сценариями социально одобряемого поведения,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развитию навыков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саморефлексии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>, самоконтроля, устойчивости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негативным воздействиям, групповому давлению;</w:t>
      </w:r>
      <w:proofErr w:type="gramEnd"/>
    </w:p>
    <w:p w:rsidR="00522406" w:rsidRPr="00522406" w:rsidRDefault="00522406" w:rsidP="00522406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девиантному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поведению,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познания (путешествия), испытания себя (походы, спорт), значимого общения, творчества, деятельности (в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профессиональной, религиозно-духовной, благотворительной, художественной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др.);</w:t>
      </w:r>
      <w:proofErr w:type="gramEnd"/>
    </w:p>
    <w:p w:rsidR="00522406" w:rsidRPr="00522406" w:rsidRDefault="00522406" w:rsidP="00522406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предупреждение, профилактику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целенаправленную деятельность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случаях появления, расширения, влияния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 маргинальных групп обучающихся (оставивших обучение, криминальной направленности,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агрессивным поведением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др.);</w:t>
      </w:r>
    </w:p>
    <w:p w:rsidR="00522406" w:rsidRPr="00522406" w:rsidRDefault="00522406" w:rsidP="00522406">
      <w:pPr>
        <w:numPr>
          <w:ilvl w:val="0"/>
          <w:numId w:val="2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профилактику расширения групп, семей обучающихся, требующих специальной психолого-педагогической поддержки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сопровождения (слабоуспевающие, социально запущенные, социально неадаптированные дети-мигранты, обучающиеся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ОВЗ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«Социальное партнерство»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:rsidR="00522406" w:rsidRPr="00522406" w:rsidRDefault="00522406" w:rsidP="00522406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организаций-партнеров,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договорами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сотрудничестве,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проведении отдельных мероприятий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рамках рабочей программы воспитания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календарного плана воспитательной работы (дни открытых дверей, государственные, региональные, школьные праздники, торжественные мероприятия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др.);</w:t>
      </w:r>
    </w:p>
    <w:p w:rsidR="00522406" w:rsidRPr="00522406" w:rsidRDefault="00522406" w:rsidP="00522406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организаций-партнеров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проведении отдельных уроков, внеурочных занятий, внешкольных мероприятий соответствующей тематической направленности;</w:t>
      </w:r>
    </w:p>
    <w:p w:rsidR="00522406" w:rsidRPr="00522406" w:rsidRDefault="00522406" w:rsidP="00522406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базе организаций-партнеров отдельных уроков, занятий, внешкольных мероприятий, акций воспитательной направленности;</w:t>
      </w:r>
    </w:p>
    <w:p w:rsidR="00522406" w:rsidRPr="00522406" w:rsidRDefault="00522406" w:rsidP="00522406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проведение открытых дискуссионных площадок (детских, педагогических, родительских)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522406" w:rsidRPr="00522406" w:rsidRDefault="00522406" w:rsidP="00522406">
      <w:pPr>
        <w:numPr>
          <w:ilvl w:val="0"/>
          <w:numId w:val="2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реализация социальных проектов, разрабатываемых обучающимися, педагогами совместно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организациями-партнерами благотворительной, экологической, патриотической, трудовой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другой направленности, ориентированных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воспитание обучающихся, преобразование окружающего социума, позитивное воздействие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социальное окружение.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«Профориентация»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профориентационной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работы образовательной организации предусматривает:</w:t>
      </w:r>
    </w:p>
    <w:p w:rsidR="00522406" w:rsidRPr="00522406" w:rsidRDefault="00522406" w:rsidP="00522406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циклов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часов, направленных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подготовку обучающегося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осознанному планированию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реализации своего профессионального будущего;</w:t>
      </w:r>
    </w:p>
    <w:p w:rsidR="00522406" w:rsidRPr="00522406" w:rsidRDefault="00522406" w:rsidP="00522406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профориентационные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игры (игры-симуляции, деловые игры,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>, кейсы), расширяющие знания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профессиях, способах выбора профессии, особенностях, условиях разной профессиональной деятельности;</w:t>
      </w:r>
    </w:p>
    <w:p w:rsidR="00522406" w:rsidRPr="00522406" w:rsidRDefault="00522406" w:rsidP="00522406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экскурсии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предприятия,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организации, дающие начальные представления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существующих профессиях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условиях работы;</w:t>
      </w:r>
    </w:p>
    <w:p w:rsidR="00522406" w:rsidRPr="00522406" w:rsidRDefault="00522406" w:rsidP="00522406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парков, лагерей, дней открытых дверей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организациях профессионального, высшего образования;</w:t>
      </w:r>
    </w:p>
    <w:p w:rsidR="00522406" w:rsidRPr="00522406" w:rsidRDefault="00522406" w:rsidP="00522406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организацию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базе детского лагеря при образовательной организации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смен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участием экспертов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области профориентации, где обучающиеся могут познакомиться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профессиями, получить представление об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специфике, попробовать свои силы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той или иной профессии, развить соответствующие навыки;</w:t>
      </w:r>
    </w:p>
    <w:p w:rsidR="00522406" w:rsidRPr="00522406" w:rsidRDefault="00522406" w:rsidP="00522406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совместное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педагогами изучение обучающимися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интернет-ресурсов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посвященных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выбору профессии, прохождение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онлайн-тестирования, онлайн-курсов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интересующим профессиям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направлениям профессионального образования;</w:t>
      </w:r>
    </w:p>
    <w:p w:rsidR="00522406" w:rsidRPr="00522406" w:rsidRDefault="00522406" w:rsidP="00522406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работе всероссийских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проектов;</w:t>
      </w:r>
    </w:p>
    <w:p w:rsidR="00522406" w:rsidRPr="00522406" w:rsidRDefault="00522406" w:rsidP="00522406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индивидуальное консультирование психологом обучающихся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родителей (законных представителей)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вопросам склонностей, способностей, иных индивидуальных особенностей обучающихся, которые могут иметь значение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выборе ими будущей профессии;</w:t>
      </w:r>
    </w:p>
    <w:p w:rsidR="00522406" w:rsidRPr="00522406" w:rsidRDefault="00522406" w:rsidP="00522406">
      <w:pPr>
        <w:numPr>
          <w:ilvl w:val="0"/>
          <w:numId w:val="2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освоение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основ профессии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рамках различных курсов, включенных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обязательную часть образовательной программы,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рамках компонента участников образовательных отношений, внеурочной деятельности, дополнительного образования.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раздел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Кадровое обеспечение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данном подразделе представлены решения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ФГОС среднего общего образования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разделению функционала, связанного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планированием, организацией, обеспечением, реализацией воспитательной деятельности;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вопросам повышения квалификации педагогических работников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сфере воспитания, психолого-педагогического сопровождения обучающихся,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ОВЗ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других категорий;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привлечению специалистов других организаций (образовательных, социальных, правоохранительных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др.).</w:t>
      </w:r>
      <w:proofErr w:type="gramEnd"/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Воспитательный проце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сс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оле обеспечивают специалисты:</w:t>
      </w:r>
    </w:p>
    <w:p w:rsidR="00522406" w:rsidRPr="00522406" w:rsidRDefault="00522406" w:rsidP="00522406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учебно-воспитательной работе;</w:t>
      </w:r>
    </w:p>
    <w:p w:rsidR="00522406" w:rsidRPr="00522406" w:rsidRDefault="00522406" w:rsidP="00522406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воспитательной работе;</w:t>
      </w:r>
    </w:p>
    <w:p w:rsidR="00522406" w:rsidRPr="00522406" w:rsidRDefault="00522406" w:rsidP="00522406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советник директора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воспитательной работе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взаимодействию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детскими общественными организациями;</w:t>
      </w:r>
    </w:p>
    <w:p w:rsidR="00522406" w:rsidRPr="00651BFE" w:rsidRDefault="00522406" w:rsidP="00522406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педагог-организатор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Default="00522406" w:rsidP="00522406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классные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руководители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педагог-психолог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социальный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3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1BFE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proofErr w:type="gram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Общая численность педагогических работников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24» ПГО - 24 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человека основных педагогических работников, из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них 83,3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процента имеют высшее педагогическое образование, 22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процента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высшую квалификационную категорию, 13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процентов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— первую квалификационную категорию. Психолого-педагогическое сопровождение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обучающихся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ОВЗ, обеспечивает социальный педагог и педагог-психолог. Классное руководство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10–11-х классах осуществляют 2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классных руководителя.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Ежегодно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педработники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проходят повышение квалификации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актуальным вопросам воспитания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планом-графиком.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реализации воспитательных задач привлекаются также специалисты других организаций: работники КДН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ОДН, участковый, специалисты городского краеведческого музея.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Нормативно-методическое обеспечение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Управление качеством воспитательной деятельности 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 обеспечивают следующие локальные нормативно-правовые акты: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о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классном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руководстве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о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дежурстве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положение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школьном методическом объединении;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о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контроле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положение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комиссии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урегулированию споров между участниками образовательных отношений;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о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совете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профилактики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управляющем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совете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о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о ПМПК;</w:t>
      </w:r>
    </w:p>
    <w:p w:rsidR="00522406" w:rsidRP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положение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социально-психологической службе;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о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положение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защите обучающихся от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информации, причиняющей вред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здоровью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развитию;</w:t>
      </w:r>
    </w:p>
    <w:p w:rsidR="00522406" w:rsidRP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положение об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организации дополнительного образования;</w:t>
      </w:r>
    </w:p>
    <w:p w:rsidR="00522406" w:rsidRP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положение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внеурочной деятельности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ученическом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Правила внутреннего распорядка для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2406" w:rsidRP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положение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первичном отделении РДДМ «Движение первых»;</w:t>
      </w:r>
    </w:p>
    <w:p w:rsidR="00522406" w:rsidRP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положение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школьном спортивном клубе «Олимп»;</w:t>
      </w:r>
    </w:p>
    <w:p w:rsidR="00522406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о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школьном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театре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3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Вышеперечисленные нормативные акты расположены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официальном сайте школы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адресу: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B700D6">
          <w:rPr>
            <w:rStyle w:val="a3"/>
            <w:rFonts w:ascii="Times New Roman" w:hAnsi="Times New Roman" w:cs="Times New Roman"/>
            <w:color w:val="auto"/>
          </w:rPr>
          <w:t>http</w:t>
        </w:r>
        <w:r w:rsidRPr="00522406">
          <w:rPr>
            <w:rStyle w:val="a3"/>
            <w:rFonts w:ascii="Times New Roman" w:hAnsi="Times New Roman" w:cs="Times New Roman"/>
            <w:color w:val="auto"/>
            <w:lang w:val="ru-RU"/>
          </w:rPr>
          <w:t>://школа24.партизанск-обр.рф</w:t>
        </w:r>
      </w:hyperlink>
      <w:r w:rsidRPr="005224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условиям работы с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обучающимися с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особыми образовательными потребностями</w:t>
      </w:r>
      <w:proofErr w:type="gramEnd"/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уровне СОО обучается 1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ОВЗ. Для данной категории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созданы особые условия.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уровне общностей. 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Формируются условия освоения социальных ролей, ответственности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самостоятельности, сопричастности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реализации целей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смыслов, приобретается опыт развития отношений между обучающимися, родителями (законными представителями), педагогами. Детская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детско-взрослая общности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инклюзивном образовании развиваются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принципах заботы, взаимоуважения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сотрудничества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совместной деятельности.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уровне деятельности.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Педагогическое проектирование совместной деятельности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классе,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разновозрастных группах,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малых группах детей,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детско-родительских группах обеспечивает условия для освоения доступных навыков, формирует опыт работы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команде, развивает активность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ответственность каждого обучающегося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социальной ситуации его развития.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уровне событий.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 педагогами ритмов учебной работы, отдыха, праздников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общих дел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учетом специфики социальной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культурной ситуации развития каждого ребенка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ОВЗ обеспечивает возможность его участия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жизни класса, школы, событиях группы, формирует личностный опыт, развивает самооценку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уверенность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своих силах.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особыми образовательными потребностями являются:</w:t>
      </w:r>
    </w:p>
    <w:p w:rsidR="00522406" w:rsidRPr="00522406" w:rsidRDefault="00522406" w:rsidP="00522406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налаживание эмоционально-положительного взаимодействия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окружающими для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успешной социальной адаптации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интеграции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общеобразовательной организации;</w:t>
      </w:r>
    </w:p>
    <w:p w:rsidR="00522406" w:rsidRPr="00522406" w:rsidRDefault="00522406" w:rsidP="00522406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формирование доброжелательного отношения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семьям со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стороны всех участников образовательных отношений;</w:t>
      </w:r>
    </w:p>
    <w:p w:rsidR="00522406" w:rsidRPr="00522406" w:rsidRDefault="00522406" w:rsidP="00522406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построение воспитательной деятельности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учетом индивидуальных особенностей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возможностей каждого обучающегося;</w:t>
      </w:r>
    </w:p>
    <w:p w:rsidR="00522406" w:rsidRPr="00522406" w:rsidRDefault="00522406" w:rsidP="00522406">
      <w:pPr>
        <w:numPr>
          <w:ilvl w:val="0"/>
          <w:numId w:val="3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педагогической, психологической,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медикосоциальной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компетентности.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воспитания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особыми образовательными потребностями школа ориентируется:</w:t>
      </w:r>
    </w:p>
    <w:p w:rsidR="00522406" w:rsidRPr="00522406" w:rsidRDefault="00522406" w:rsidP="00522406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личности ребенка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особыми образовательными потребностями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использованием адекватных возрасту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физическому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 (или) психическому состоянию методов воспитания;</w:t>
      </w:r>
    </w:p>
    <w:p w:rsidR="00522406" w:rsidRPr="00522406" w:rsidRDefault="00522406" w:rsidP="00522406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создание оптимальных условий совместного воспитания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особыми образовательными потребностями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сверстников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использованием адекватных вспомогательных средств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522406" w:rsidRPr="00522406" w:rsidRDefault="00522406" w:rsidP="00522406">
      <w:pPr>
        <w:numPr>
          <w:ilvl w:val="0"/>
          <w:numId w:val="3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личностно-ориентированный подход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организации всех видов деятельности обучающихся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особыми образовательными потребностями.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поощрения социальной успешности и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проявлений активной жизненной позиции обучающихся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Система поощрения проявлений активной жизненной позиции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социальной успешности обучающихся призвана способствовать формированию у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 ориентации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активную жизненную позицию, инициативность, максимально вовлекать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совместную деятельность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воспитательных целях.</w:t>
      </w:r>
      <w:proofErr w:type="gramEnd"/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Принципы поощрения, которыми руководствуется МБОУ «СОШ №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24» ПГО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1. Публичность поощрения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информирование всех учеников школы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награждении, проведение процедуры награждения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присутствии значительного числа школьников.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2. Прозрачность правил поощрения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они регламентированы положением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награждениях. Ознакомление школьников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родителей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локальным актом обязательно.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3. Регулирование частоты награждений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награждения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результатам конкурсов проводятся один раз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год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уровням образования.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4. Сочетание индивидуального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коллективного поощрения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использование индивидуальных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коллективных наград дает возможность стимулировать индивидуальную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коллективную активность обучающихся, преодолевать межличностные противоречия между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, получившими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получившими награды.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5. Привлечение к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участию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системе поощрения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всех стадиях родителей (законных представителей) обучающихся, представителей родительского сообщества, самих обучающихся,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представителей (с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учетом наличия ученического самоуправления), сторонних организаций,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статусных представителей.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Дифференцированность</w:t>
      </w:r>
      <w:proofErr w:type="spell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поощрений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наличие уровней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типов наград позволяет продлить стимулирующее действие системы поощрения.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Форма </w:t>
      </w:r>
      <w:proofErr w:type="gramStart"/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организации системы поощрения проявлений активной жизненной позиции</w:t>
      </w:r>
      <w:proofErr w:type="gramEnd"/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социальной успешности обучающихся в МБОУ «СОШ №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24» ПГО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система поощрения социальной успешности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проявлений активной жизненной позиции учеников организована как система конкурсов, объявляемых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начале учебного года:</w:t>
      </w:r>
    </w:p>
    <w:p w:rsidR="00522406" w:rsidRPr="00651BFE" w:rsidRDefault="00522406" w:rsidP="00522406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1B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Ученик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»;</w:t>
      </w:r>
    </w:p>
    <w:p w:rsidR="00522406" w:rsidRPr="00651BFE" w:rsidRDefault="00522406" w:rsidP="00522406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1B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Лидер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»;</w:t>
      </w:r>
    </w:p>
    <w:p w:rsidR="00522406" w:rsidRPr="00651BFE" w:rsidRDefault="00522406" w:rsidP="00522406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1B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Лучший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спортсмен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»;</w:t>
      </w:r>
    </w:p>
    <w:p w:rsidR="00522406" w:rsidRPr="00651BFE" w:rsidRDefault="00522406" w:rsidP="00522406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1B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»;</w:t>
      </w:r>
    </w:p>
    <w:p w:rsidR="00522406" w:rsidRPr="00651BFE" w:rsidRDefault="00522406" w:rsidP="00522406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1B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Класс-волонтер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»;</w:t>
      </w:r>
    </w:p>
    <w:p w:rsidR="00522406" w:rsidRPr="00651BFE" w:rsidRDefault="00522406" w:rsidP="00522406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1B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»;</w:t>
      </w:r>
    </w:p>
    <w:p w:rsidR="00522406" w:rsidRPr="00651BFE" w:rsidRDefault="00522406" w:rsidP="00522406">
      <w:pPr>
        <w:numPr>
          <w:ilvl w:val="0"/>
          <w:numId w:val="3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1B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активный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родитель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».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Принять участие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конкурсах могут все желающие. Условия участия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конкурсах зафиксированы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соответствующих локальных актах. Достижения участников оцениваются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артефактам портфолио, которое формируется обучающимся или классом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течение учебного года. Итоги подводятся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конце учебного года. Обсуждение кандидатур осуществляют педагогический совет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общешкольная ученическая конференция школы, которые принимают решение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победителях, призерах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лауреатах конкурсов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итогам голосования.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фиксации достижений обучающихся, применяемые в МБОУ «СОШ №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24» ПГО</w:t>
      </w:r>
    </w:p>
    <w:p w:rsidR="00522406" w:rsidRPr="00651BFE" w:rsidRDefault="00522406" w:rsidP="00522406">
      <w:pPr>
        <w:numPr>
          <w:ilvl w:val="0"/>
          <w:numId w:val="3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Портфолио. Ведение портфолио отражает деятельность обучающегося при ее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организации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регулярном поощрении классными руководителями, поддержке родителями (законными представителями)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собиранию (накоплению) артефактов, фиксирующих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конкурсанта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включать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:</w:t>
      </w:r>
    </w:p>
    <w:p w:rsidR="00522406" w:rsidRPr="00522406" w:rsidRDefault="00522406" w:rsidP="00522406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артефакты признания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грамоты, поощрительные письма, фотографии призов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д.;</w:t>
      </w:r>
    </w:p>
    <w:p w:rsidR="00522406" w:rsidRPr="00522406" w:rsidRDefault="00522406" w:rsidP="00522406">
      <w:pPr>
        <w:numPr>
          <w:ilvl w:val="0"/>
          <w:numId w:val="3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артефакты деятельности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рефераты, доклады, статьи, чертежи или фото изделий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522406" w:rsidRPr="00522406" w:rsidRDefault="00522406" w:rsidP="00522406">
      <w:pPr>
        <w:numPr>
          <w:ilvl w:val="0"/>
          <w:numId w:val="3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Рейтинг. Рейтинги формируются через размещение имен (фамилий) обучающихся, номеров классов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последовательности, которую устанавливают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зависимости от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успешности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достижений, которые определяются образовательными результатами отдельных обучающихся или классов.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поощрения социальной успешности и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проявлений активной жизненной позиции обучающихся МБОУ «СОШ №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24» ПГО</w:t>
      </w:r>
    </w:p>
    <w:p w:rsidR="00522406" w:rsidRPr="00651BFE" w:rsidRDefault="00522406" w:rsidP="00522406">
      <w:pPr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Объявление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благодарности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651BFE" w:rsidRDefault="00522406" w:rsidP="00522406">
      <w:pPr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Награждение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грамотой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651BFE" w:rsidRDefault="00522406" w:rsidP="00522406">
      <w:pPr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Вручение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сертификатов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дипломов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numPr>
          <w:ilvl w:val="0"/>
          <w:numId w:val="3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Занесение фотографии активиста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доску почета.</w:t>
      </w:r>
    </w:p>
    <w:p w:rsidR="00522406" w:rsidRPr="00651BFE" w:rsidRDefault="00522406" w:rsidP="00522406">
      <w:pPr>
        <w:numPr>
          <w:ilvl w:val="0"/>
          <w:numId w:val="3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Награждение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ценным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подарком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Кроме этого, в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практикуется благотворительная поддержка обучающихся, групп обучающихся (классов). Она заключается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материальной поддержке проведения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школе воспитательных дел, мероприятий, проведения внешкольных мероприятий, различных форм совместной деятельности воспитательной направленности,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индивидуальной поддержке нуждающихся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помощи обучающихся, семей, педагогических работников. Благотворительность предусматривает публичную презентацию благотворителей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Информирование родителей (законных представителей)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поощрении ребенка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осуществляется посредством направления благодарственного письма.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Информация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предстоящих торжественных процедурах награждения,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результатах награждения размещается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стендах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холлах главного здания школы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филиалов,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сайте школы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странице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социальных сетях.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Рейтинги,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форма, публичность, привлечение благотворителей,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том числе из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социальных партнеров,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статус, акции, деятельность должны соответствовать укладу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ПГО, цели, задачам, традициям воспитания, их использование должно быть согласовано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представителями родительского сообщества во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избежание деструктивного воздействия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взаимоотношения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отношении школы.</w:t>
      </w:r>
    </w:p>
    <w:p w:rsidR="00522406" w:rsidRPr="00522406" w:rsidRDefault="00522406" w:rsidP="0052240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воспитательного процесса в МБОУ «СОШ №</w:t>
      </w:r>
      <w:r w:rsidRPr="00651BF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24» ПГО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Осуществляется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целевыми ориентирами результатов воспитания, личностными результатами обучающихся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уровне основного общего образования, установленными ФГОС СОО.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Основным методом анализа воспитательного процесса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 является ежегодный самоанализ воспитательной работы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целью выявления основных проблем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последующего 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решения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привлечением (при необходимости) внешних экспертов, специалистов.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Планирование анализа воспитательного процесса включено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календарный план воспитательной работы.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принципы самоанализа воспитательной работы:</w:t>
      </w:r>
    </w:p>
    <w:p w:rsidR="00522406" w:rsidRPr="00522406" w:rsidRDefault="00522406" w:rsidP="00522406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взаимное уважение всех участников образовательных отношений;</w:t>
      </w:r>
    </w:p>
    <w:p w:rsidR="00522406" w:rsidRPr="00522406" w:rsidRDefault="00522406" w:rsidP="00522406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приоритет анализа сущностных сторон воспитания ориентирует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количественных, 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качественных показателей, таких как сохранение уклада образовательной организации, содержание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разнообразие деятельности, стиль общения, отношений между педагогическими работниками, обучающимися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родителями;</w:t>
      </w:r>
    </w:p>
    <w:p w:rsidR="00522406" w:rsidRPr="00522406" w:rsidRDefault="00522406" w:rsidP="00522406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развивающий характер осуществляемого анализа ориентирует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использование его результатов для совершенствования воспитательной деятельности педагогических работников (знание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сохранение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работе цели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задач воспитания, умелое планирование воспитательной работы, адекватный подбор видов, форм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содержания совместной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обучающимися, коллегами, социальными партнерами деятельности);</w:t>
      </w:r>
    </w:p>
    <w:p w:rsidR="00522406" w:rsidRPr="00522406" w:rsidRDefault="00522406" w:rsidP="00522406">
      <w:pPr>
        <w:numPr>
          <w:ilvl w:val="0"/>
          <w:numId w:val="3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распределенная ответственность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личностного развития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ориентирует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понимание того, что личностное развитие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— это результат как организованного социального воспитания,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котором образовательная организация участвует наряду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другими социальными институтами, так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стихийной социализации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саморазвития.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направления анализа воспитательного процесса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1. Результаты воспитания, социализации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саморазвития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Критерием,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основе которого осуществляется данный анализ, является динамика личностного развития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каждом классе.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Анализ проводится классными руководителями вместе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заместителем директора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воспитательной работе (советником директора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воспитанию, социальным педагогом)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последующим обсуждением результатов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методическом объединении классных руководителей или педагогическом совете.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Основным способом получения информации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результатах воспитания, социализации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саморазвития обучающихся является педагогическое наблюдение.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Внимание педагогических работников сосредоточивается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вопросах:</w:t>
      </w:r>
    </w:p>
    <w:p w:rsidR="00522406" w:rsidRPr="00522406" w:rsidRDefault="00522406" w:rsidP="00522406">
      <w:pPr>
        <w:numPr>
          <w:ilvl w:val="0"/>
          <w:numId w:val="4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какие проблемы, затруднения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личностном развитии </w:t>
      </w:r>
      <w:proofErr w:type="gramStart"/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22406">
        <w:rPr>
          <w:rFonts w:ascii="Times New Roman" w:hAnsi="Times New Roman" w:cs="Times New Roman"/>
          <w:sz w:val="28"/>
          <w:szCs w:val="28"/>
          <w:lang w:val="ru-RU"/>
        </w:rPr>
        <w:t xml:space="preserve"> удалось решить за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прошедший учебный год;</w:t>
      </w:r>
    </w:p>
    <w:p w:rsidR="00522406" w:rsidRPr="00522406" w:rsidRDefault="00522406" w:rsidP="00522406">
      <w:pPr>
        <w:numPr>
          <w:ilvl w:val="0"/>
          <w:numId w:val="4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какие проблемы, затруднения решить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удалось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почему;</w:t>
      </w:r>
    </w:p>
    <w:p w:rsidR="00522406" w:rsidRPr="00522406" w:rsidRDefault="00522406" w:rsidP="00522406">
      <w:pPr>
        <w:numPr>
          <w:ilvl w:val="0"/>
          <w:numId w:val="4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2. Состояние совместной деятельности обучающихся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взрослых.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Критерием,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основе которого осуществляется данный анализ, является наличие интересной, событийно насыщенной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личностно развивающей совместной деятельности обучающихся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взрослых.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Анализ проводится заместителем директора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воспитательной работе (советником директора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воспитанию, социальным педагогом), классными руководителями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привлечением актива родителей (законных представителей) обучающихся, совета обучающихся.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Способами получения информации 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состоянии организуемой совместной деятельности обучающихся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педагогических работников могут быть анкетирования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беседы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обучающимися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родителями (законными представителями), педагогическими работниками, представителями совета обучающихся.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Результаты обсуждаются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заседании методических объединений классных руководителей или педагогическом совете.</w:t>
      </w: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Внимание сосредоточивается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вопросах, связанных с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качеством реализации воспитательного потенциала:</w:t>
      </w:r>
    </w:p>
    <w:p w:rsidR="00522406" w:rsidRPr="00651BFE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урочной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внеурочной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522406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деятельности классных руководителей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классов;</w:t>
      </w:r>
    </w:p>
    <w:p w:rsidR="00522406" w:rsidRPr="00522406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проводимых общешкольных основных дел, мероприятий;</w:t>
      </w:r>
    </w:p>
    <w:p w:rsidR="00522406" w:rsidRPr="00651BFE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внешкольных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522406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создания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поддержки предметно-пространственной среды;</w:t>
      </w:r>
    </w:p>
    <w:p w:rsidR="00522406" w:rsidRPr="00651BFE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с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родительским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сообществом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ученического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522406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деятельности по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профилактике и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безопасности;</w:t>
      </w:r>
    </w:p>
    <w:p w:rsidR="00522406" w:rsidRPr="00651BFE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потенциала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социального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партнерства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;</w:t>
      </w:r>
    </w:p>
    <w:p w:rsidR="00522406" w:rsidRPr="00651BFE" w:rsidRDefault="00522406" w:rsidP="00522406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1BFE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proofErr w:type="gram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профориентации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BFE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651BFE">
        <w:rPr>
          <w:rFonts w:ascii="Times New Roman" w:hAnsi="Times New Roman" w:cs="Times New Roman"/>
          <w:sz w:val="28"/>
          <w:szCs w:val="28"/>
        </w:rPr>
        <w:t>.</w:t>
      </w:r>
    </w:p>
    <w:p w:rsidR="00522406" w:rsidRPr="00651BFE" w:rsidRDefault="00522406" w:rsidP="0052240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22406" w:rsidRPr="00522406" w:rsidRDefault="00522406" w:rsidP="00522406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2406">
        <w:rPr>
          <w:rFonts w:ascii="Times New Roman" w:hAnsi="Times New Roman" w:cs="Times New Roman"/>
          <w:sz w:val="28"/>
          <w:szCs w:val="28"/>
          <w:lang w:val="ru-RU"/>
        </w:rPr>
        <w:t>Итогом самоанализа воспитательной работы МБОУ «СОШ №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24» ПГО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будет перечень выявленных проблем, которые не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удалось решить педагогическому коллективу школы в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2024/25 учебном году. Эти проблемы следует учесть при планировании воспитательной работы на</w:t>
      </w:r>
      <w:r w:rsidRPr="00651BFE">
        <w:rPr>
          <w:rFonts w:ascii="Times New Roman" w:hAnsi="Times New Roman" w:cs="Times New Roman"/>
          <w:sz w:val="28"/>
          <w:szCs w:val="28"/>
        </w:rPr>
        <w:t> </w:t>
      </w:r>
      <w:r w:rsidRPr="00522406">
        <w:rPr>
          <w:rFonts w:ascii="Times New Roman" w:hAnsi="Times New Roman" w:cs="Times New Roman"/>
          <w:sz w:val="28"/>
          <w:szCs w:val="28"/>
          <w:lang w:val="ru-RU"/>
        </w:rPr>
        <w:t>2025/26 учебный год.</w:t>
      </w:r>
    </w:p>
    <w:p w:rsidR="00C646F4" w:rsidRPr="00522406" w:rsidRDefault="00C646F4" w:rsidP="005224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646F4" w:rsidRPr="00522406" w:rsidSect="00522406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C2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95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53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53C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30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D0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80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00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7D4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80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805F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80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280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47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12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183A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000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12A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84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B7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E25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0B2B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62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77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660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131F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A32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501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82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1F4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453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C11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042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EB4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5C3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717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014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4A2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9E0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625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5F22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8"/>
  </w:num>
  <w:num w:numId="3">
    <w:abstractNumId w:val="37"/>
  </w:num>
  <w:num w:numId="4">
    <w:abstractNumId w:val="34"/>
  </w:num>
  <w:num w:numId="5">
    <w:abstractNumId w:val="3"/>
  </w:num>
  <w:num w:numId="6">
    <w:abstractNumId w:val="20"/>
  </w:num>
  <w:num w:numId="7">
    <w:abstractNumId w:val="18"/>
  </w:num>
  <w:num w:numId="8">
    <w:abstractNumId w:val="25"/>
  </w:num>
  <w:num w:numId="9">
    <w:abstractNumId w:val="12"/>
  </w:num>
  <w:num w:numId="10">
    <w:abstractNumId w:val="5"/>
  </w:num>
  <w:num w:numId="11">
    <w:abstractNumId w:val="27"/>
  </w:num>
  <w:num w:numId="12">
    <w:abstractNumId w:val="35"/>
  </w:num>
  <w:num w:numId="13">
    <w:abstractNumId w:val="29"/>
  </w:num>
  <w:num w:numId="14">
    <w:abstractNumId w:val="21"/>
  </w:num>
  <w:num w:numId="15">
    <w:abstractNumId w:val="16"/>
  </w:num>
  <w:num w:numId="16">
    <w:abstractNumId w:val="11"/>
  </w:num>
  <w:num w:numId="17">
    <w:abstractNumId w:val="4"/>
  </w:num>
  <w:num w:numId="18">
    <w:abstractNumId w:val="26"/>
  </w:num>
  <w:num w:numId="19">
    <w:abstractNumId w:val="31"/>
  </w:num>
  <w:num w:numId="20">
    <w:abstractNumId w:val="15"/>
  </w:num>
  <w:num w:numId="21">
    <w:abstractNumId w:val="0"/>
  </w:num>
  <w:num w:numId="22">
    <w:abstractNumId w:val="28"/>
  </w:num>
  <w:num w:numId="23">
    <w:abstractNumId w:val="39"/>
  </w:num>
  <w:num w:numId="24">
    <w:abstractNumId w:val="14"/>
  </w:num>
  <w:num w:numId="25">
    <w:abstractNumId w:val="2"/>
  </w:num>
  <w:num w:numId="26">
    <w:abstractNumId w:val="30"/>
  </w:num>
  <w:num w:numId="27">
    <w:abstractNumId w:val="13"/>
  </w:num>
  <w:num w:numId="28">
    <w:abstractNumId w:val="36"/>
  </w:num>
  <w:num w:numId="29">
    <w:abstractNumId w:val="10"/>
  </w:num>
  <w:num w:numId="30">
    <w:abstractNumId w:val="23"/>
  </w:num>
  <w:num w:numId="31">
    <w:abstractNumId w:val="24"/>
  </w:num>
  <w:num w:numId="32">
    <w:abstractNumId w:val="9"/>
  </w:num>
  <w:num w:numId="33">
    <w:abstractNumId w:val="8"/>
  </w:num>
  <w:num w:numId="34">
    <w:abstractNumId w:val="32"/>
  </w:num>
  <w:num w:numId="35">
    <w:abstractNumId w:val="41"/>
  </w:num>
  <w:num w:numId="36">
    <w:abstractNumId w:val="1"/>
  </w:num>
  <w:num w:numId="37">
    <w:abstractNumId w:val="17"/>
  </w:num>
  <w:num w:numId="38">
    <w:abstractNumId w:val="22"/>
  </w:num>
  <w:num w:numId="39">
    <w:abstractNumId w:val="19"/>
  </w:num>
  <w:num w:numId="40">
    <w:abstractNumId w:val="33"/>
  </w:num>
  <w:num w:numId="41">
    <w:abstractNumId w:val="40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22406"/>
    <w:rsid w:val="005602B1"/>
    <w:rsid w:val="005A05CE"/>
    <w:rsid w:val="00653AF6"/>
    <w:rsid w:val="00B73A5A"/>
    <w:rsid w:val="00C646F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rsid w:val="00522406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24.&#1087;&#1072;&#1088;&#1090;&#1080;&#1079;&#1072;&#1085;&#1089;&#1082;-&#1086;&#1073;&#1088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9709</Words>
  <Characters>55344</Characters>
  <Application>Microsoft Office Word</Application>
  <DocSecurity>0</DocSecurity>
  <Lines>461</Lines>
  <Paragraphs>129</Paragraphs>
  <ScaleCrop>false</ScaleCrop>
  <Company/>
  <LinksUpToDate>false</LinksUpToDate>
  <CharactersWithSpaces>64924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2024-09-03T23:58:00Z</dcterms:modified>
</cp:coreProperties>
</file>