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88" w:rsidRDefault="00957B9B" w:rsidP="008637B6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66425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DF1988">
        <w:rPr>
          <w:rFonts w:ascii="Times New Roman" w:hAnsi="Times New Roman" w:cs="Times New Roman"/>
          <w:sz w:val="26"/>
          <w:szCs w:val="26"/>
        </w:rPr>
        <w:t>образования</w:t>
      </w:r>
    </w:p>
    <w:p w:rsidR="00DF1988" w:rsidRDefault="00DF1988" w:rsidP="008637B6">
      <w:pPr>
        <w:tabs>
          <w:tab w:val="center" w:pos="4252"/>
        </w:tabs>
        <w:spacing w:after="0" w:line="240" w:lineRule="atLeast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</w:t>
      </w:r>
    </w:p>
    <w:p w:rsidR="00DF1988" w:rsidRDefault="00DF1988" w:rsidP="008637B6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8637B6" w:rsidRDefault="008637B6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988" w:rsidRDefault="00DF1988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466425" w:rsidRPr="007379FC" w:rsidRDefault="00C101CF" w:rsidP="00B27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№ 412</w:t>
      </w:r>
      <w:r w:rsidR="00DF1988">
        <w:rPr>
          <w:rFonts w:ascii="Times New Roman" w:hAnsi="Times New Roman" w:cs="Times New Roman"/>
          <w:sz w:val="26"/>
          <w:szCs w:val="26"/>
          <w:u w:val="single"/>
        </w:rPr>
        <w:t>-а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D0F90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5.10</w:t>
      </w:r>
      <w:r w:rsidR="00C81465">
        <w:rPr>
          <w:rFonts w:ascii="Times New Roman" w:hAnsi="Times New Roman" w:cs="Times New Roman"/>
          <w:sz w:val="26"/>
          <w:szCs w:val="26"/>
          <w:u w:val="single"/>
        </w:rPr>
        <w:t>.2024</w:t>
      </w:r>
    </w:p>
    <w:p w:rsidR="009D2385" w:rsidRDefault="00C101CF" w:rsidP="009D2385">
      <w:pPr>
        <w:pStyle w:val="1"/>
        <w:spacing w:after="800" w:line="240" w:lineRule="auto"/>
        <w:ind w:firstLine="0"/>
        <w:jc w:val="both"/>
      </w:pPr>
      <w:r>
        <w:rPr>
          <w:b/>
          <w:bCs/>
        </w:rPr>
        <w:t>Об утверждении плана мероприятий («дорожной карты»)</w:t>
      </w:r>
      <w:r>
        <w:rPr>
          <w:b/>
          <w:bCs/>
        </w:rPr>
        <w:br/>
        <w:t>по организации и проведению государственной итоговой</w:t>
      </w:r>
      <w:r>
        <w:rPr>
          <w:b/>
          <w:bCs/>
        </w:rPr>
        <w:br/>
        <w:t>аттестации по образовательным программам основного</w:t>
      </w:r>
      <w:r>
        <w:rPr>
          <w:b/>
          <w:bCs/>
        </w:rPr>
        <w:br/>
        <w:t>общего и среднего общего образования на территории</w:t>
      </w:r>
      <w:r>
        <w:rPr>
          <w:b/>
          <w:bCs/>
        </w:rPr>
        <w:br/>
      </w:r>
      <w:r w:rsidR="009D2385">
        <w:rPr>
          <w:b/>
          <w:bCs/>
        </w:rPr>
        <w:t xml:space="preserve">               </w:t>
      </w:r>
      <w:r>
        <w:rPr>
          <w:b/>
          <w:bCs/>
        </w:rPr>
        <w:t>Партизанского городского округа в 2024 - 2025 учебном году</w:t>
      </w:r>
      <w:r w:rsidR="009D2385">
        <w:t xml:space="preserve">  </w:t>
      </w:r>
    </w:p>
    <w:p w:rsidR="00C101CF" w:rsidRDefault="00C101CF" w:rsidP="009D2385">
      <w:pPr>
        <w:pStyle w:val="1"/>
        <w:ind w:firstLine="0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№232/551, </w:t>
      </w:r>
      <w:r w:rsidR="00286766">
        <w:t xml:space="preserve">  </w:t>
      </w:r>
      <w:r>
        <w:t xml:space="preserve">Порядком </w:t>
      </w:r>
      <w:r w:rsidR="00286766">
        <w:t xml:space="preserve">  </w:t>
      </w:r>
      <w:r>
        <w:t xml:space="preserve">проведения </w:t>
      </w:r>
      <w:r w:rsidR="00286766">
        <w:t xml:space="preserve">   </w:t>
      </w:r>
      <w:r>
        <w:t xml:space="preserve">государственной </w:t>
      </w:r>
      <w:r w:rsidR="00286766">
        <w:t xml:space="preserve">    </w:t>
      </w:r>
      <w:r>
        <w:t>итоговой</w:t>
      </w:r>
    </w:p>
    <w:p w:rsidR="00286766" w:rsidRDefault="00C101CF" w:rsidP="00286766">
      <w:pPr>
        <w:pStyle w:val="1"/>
        <w:ind w:firstLine="0"/>
        <w:jc w:val="both"/>
      </w:pPr>
      <w:r>
        <w:t>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 233/552, на основании приказа министерства образования Приморского края от15.10.2024 №1186-</w:t>
      </w:r>
      <w:r w:rsidRPr="00C101CF">
        <w:t>а «</w:t>
      </w:r>
      <w:r w:rsidRPr="00C101CF">
        <w:rPr>
          <w:bCs/>
        </w:rPr>
        <w:t>О</w:t>
      </w:r>
      <w:r w:rsidR="00286766">
        <w:rPr>
          <w:bCs/>
        </w:rPr>
        <w:t>б утверждении плана мероприятий («дорожной карты»)</w:t>
      </w:r>
      <w:r w:rsidR="00EB133C">
        <w:rPr>
          <w:bCs/>
        </w:rPr>
        <w:t xml:space="preserve"> </w:t>
      </w:r>
      <w:r w:rsidRPr="00C101CF">
        <w:rPr>
          <w:bCs/>
        </w:rPr>
        <w:t>по организац</w:t>
      </w:r>
      <w:r w:rsidR="00286766">
        <w:rPr>
          <w:bCs/>
        </w:rPr>
        <w:t xml:space="preserve">ии и проведению государственной итоговой </w:t>
      </w:r>
      <w:r w:rsidRPr="00C101CF">
        <w:rPr>
          <w:bCs/>
        </w:rPr>
        <w:t>аттестации по образ</w:t>
      </w:r>
      <w:r w:rsidR="00286766">
        <w:rPr>
          <w:bCs/>
        </w:rPr>
        <w:t xml:space="preserve">овательным программам основного </w:t>
      </w:r>
      <w:r w:rsidRPr="00C101CF">
        <w:rPr>
          <w:bCs/>
        </w:rPr>
        <w:t>общего и среднего общего образования на тер</w:t>
      </w:r>
      <w:r>
        <w:rPr>
          <w:bCs/>
        </w:rPr>
        <w:t>ритории</w:t>
      </w:r>
      <w:r>
        <w:rPr>
          <w:bCs/>
        </w:rPr>
        <w:br/>
        <w:t>Приморского края в 2024- 20</w:t>
      </w:r>
      <w:r w:rsidRPr="00C101CF">
        <w:rPr>
          <w:bCs/>
        </w:rPr>
        <w:t>25 учебном году»</w:t>
      </w:r>
      <w:r>
        <w:rPr>
          <w:bCs/>
        </w:rPr>
        <w:t>,</w:t>
      </w:r>
      <w:r>
        <w:t xml:space="preserve"> в целях организации проведения государственной итоговой аттестации по образовательным программам основного общего и среднего общего образовани</w:t>
      </w:r>
      <w:r w:rsidR="004E012E">
        <w:t>я на территории  Партизанского городского округа  в 2024 - 20</w:t>
      </w:r>
      <w:r>
        <w:t>25 учебном году</w:t>
      </w:r>
      <w:r w:rsidR="00286766">
        <w:t>,</w:t>
      </w:r>
      <w:r w:rsidR="004E012E">
        <w:t xml:space="preserve">            </w:t>
      </w:r>
    </w:p>
    <w:p w:rsidR="00286766" w:rsidRDefault="00286766" w:rsidP="00C101CF">
      <w:pPr>
        <w:pStyle w:val="1"/>
        <w:ind w:firstLine="403"/>
        <w:jc w:val="both"/>
      </w:pPr>
    </w:p>
    <w:p w:rsidR="00C101CF" w:rsidRDefault="004E012E" w:rsidP="00C101CF">
      <w:pPr>
        <w:pStyle w:val="1"/>
        <w:ind w:firstLine="403"/>
        <w:jc w:val="both"/>
      </w:pPr>
      <w:r>
        <w:t>ПРИКАЗЫВАЮ</w:t>
      </w:r>
      <w:r w:rsidR="00C101CF">
        <w:t>:</w:t>
      </w:r>
    </w:p>
    <w:p w:rsidR="00286766" w:rsidRDefault="00286766" w:rsidP="00284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C6" w:rsidRPr="004E012E" w:rsidRDefault="004E012E" w:rsidP="00286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012E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по организации и проведению государственной итоговой аттестации по образовательным программам основного общего и среднего общего образовани</w:t>
      </w:r>
      <w:r>
        <w:rPr>
          <w:rFonts w:ascii="Times New Roman" w:hAnsi="Times New Roman" w:cs="Times New Roman"/>
          <w:sz w:val="28"/>
          <w:szCs w:val="28"/>
        </w:rPr>
        <w:t>я на территории П</w:t>
      </w:r>
      <w:r w:rsidR="00286766">
        <w:rPr>
          <w:rFonts w:ascii="Times New Roman" w:hAnsi="Times New Roman" w:cs="Times New Roman"/>
          <w:sz w:val="28"/>
          <w:szCs w:val="28"/>
        </w:rPr>
        <w:t xml:space="preserve">артизанского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в 2024 - 20</w:t>
      </w:r>
      <w:r w:rsidRPr="004E012E">
        <w:rPr>
          <w:rFonts w:ascii="Times New Roman" w:hAnsi="Times New Roman" w:cs="Times New Roman"/>
          <w:sz w:val="28"/>
          <w:szCs w:val="28"/>
        </w:rPr>
        <w:t>25 учебном году (Приложение).</w:t>
      </w:r>
    </w:p>
    <w:p w:rsidR="004E012E" w:rsidRDefault="004E012E" w:rsidP="00286766">
      <w:pPr>
        <w:pStyle w:val="1"/>
        <w:tabs>
          <w:tab w:val="left" w:pos="1042"/>
        </w:tabs>
        <w:ind w:firstLine="0"/>
        <w:jc w:val="both"/>
      </w:pPr>
      <w:r>
        <w:t>2. МКУ П</w:t>
      </w:r>
      <w:r w:rsidR="00286766">
        <w:t>ГО «Центр развития образования»</w:t>
      </w:r>
      <w:r>
        <w:t xml:space="preserve"> организовать совм</w:t>
      </w:r>
      <w:r w:rsidR="00286766">
        <w:t xml:space="preserve">естную работу с руководителями </w:t>
      </w:r>
      <w:r>
        <w:t>общеобразовательных учреждений Партизанского городского округа по исполнению настоящего приказа.</w:t>
      </w:r>
    </w:p>
    <w:p w:rsidR="004E012E" w:rsidRDefault="004E012E" w:rsidP="009D2385">
      <w:pPr>
        <w:pStyle w:val="1"/>
        <w:tabs>
          <w:tab w:val="left" w:pos="957"/>
        </w:tabs>
        <w:ind w:firstLine="0"/>
        <w:jc w:val="both"/>
        <w:rPr>
          <w:color w:val="000000"/>
        </w:rPr>
      </w:pPr>
      <w:bookmarkStart w:id="0" w:name="bookmark5"/>
      <w:bookmarkEnd w:id="0"/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</w:t>
      </w:r>
      <w:r w:rsidR="00286766">
        <w:t xml:space="preserve"> Т.Н.Сорокину, директора МКУ ПГО</w:t>
      </w:r>
      <w:r>
        <w:t xml:space="preserve"> «Центр развития образования»</w:t>
      </w:r>
      <w:r w:rsidR="00286766">
        <w:t>.</w:t>
      </w:r>
    </w:p>
    <w:p w:rsidR="004E012E" w:rsidRDefault="004E012E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4E012E" w:rsidRDefault="004E012E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  <w:r w:rsidRPr="002840C6">
        <w:rPr>
          <w:color w:val="000000"/>
        </w:rPr>
        <w:t>Заместитель главы администрации</w:t>
      </w:r>
    </w:p>
    <w:p w:rsidR="00E307F7" w:rsidRP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  <w:sectPr w:rsidR="00E307F7" w:rsidRPr="00E307F7" w:rsidSect="00E307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840C6">
        <w:rPr>
          <w:color w:val="000000"/>
        </w:rPr>
        <w:t xml:space="preserve"> – начальник управления образования</w:t>
      </w:r>
      <w:r w:rsidRPr="002840C6">
        <w:rPr>
          <w:color w:val="000000"/>
        </w:rPr>
        <w:tab/>
        <w:t xml:space="preserve">       </w:t>
      </w:r>
      <w:r w:rsidR="00872E24">
        <w:rPr>
          <w:color w:val="000000"/>
        </w:rPr>
        <w:t xml:space="preserve">                   </w:t>
      </w:r>
      <w:r w:rsidR="003E517D">
        <w:rPr>
          <w:color w:val="000000"/>
        </w:rPr>
        <w:t xml:space="preserve"> А.В.Фёдоро</w:t>
      </w:r>
      <w:r w:rsidR="00CD0F90">
        <w:rPr>
          <w:color w:val="000000"/>
        </w:rPr>
        <w:t>ва</w:t>
      </w:r>
    </w:p>
    <w:p w:rsidR="00CD0F90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</w:rPr>
        <w:lastRenderedPageBreak/>
        <w:t xml:space="preserve">Приложение </w:t>
      </w:r>
      <w:r w:rsidR="00CD0F90" w:rsidRPr="00CD0F90">
        <w:rPr>
          <w:rFonts w:ascii="Times New Roman" w:hAnsi="Times New Roman" w:cs="Times New Roman"/>
        </w:rPr>
        <w:t xml:space="preserve"> </w:t>
      </w:r>
    </w:p>
    <w:p w:rsidR="00CD0F90" w:rsidRP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к приказу</w:t>
      </w:r>
    </w:p>
    <w:p w:rsidR="00CD0F90" w:rsidRP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управления образования</w:t>
      </w:r>
    </w:p>
    <w:p w:rsid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Партизанского городского округа</w:t>
      </w:r>
    </w:p>
    <w:p w:rsidR="00CD0F90" w:rsidRPr="00CD0F90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25.10.2024 № 412</w:t>
      </w:r>
      <w:r w:rsidR="00CD0F90">
        <w:rPr>
          <w:rFonts w:ascii="Times New Roman" w:hAnsi="Times New Roman" w:cs="Times New Roman"/>
        </w:rPr>
        <w:t xml:space="preserve"> -а</w:t>
      </w:r>
    </w:p>
    <w:p w:rsidR="009D2385" w:rsidRDefault="009D2385" w:rsidP="00CD0F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D2385" w:rsidRDefault="009D2385" w:rsidP="00CD0F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D2385" w:rsidRPr="00286766" w:rsidRDefault="009D2385" w:rsidP="009D2385">
      <w:pPr>
        <w:pStyle w:val="20"/>
        <w:spacing w:after="380"/>
        <w:ind w:firstLine="0"/>
        <w:jc w:val="center"/>
        <w:rPr>
          <w:sz w:val="24"/>
          <w:szCs w:val="24"/>
        </w:rPr>
      </w:pPr>
      <w:r w:rsidRPr="00286766">
        <w:rPr>
          <w:b/>
          <w:bCs/>
          <w:sz w:val="24"/>
          <w:szCs w:val="24"/>
        </w:rPr>
        <w:t>План мероприятий («дорожная карта»)</w:t>
      </w:r>
      <w:r w:rsidRPr="00286766">
        <w:rPr>
          <w:b/>
          <w:bCs/>
          <w:sz w:val="24"/>
          <w:szCs w:val="24"/>
        </w:rPr>
        <w:br/>
        <w:t>по  организации и проведению государственной итоговой аттестации</w:t>
      </w:r>
      <w:r w:rsidRPr="00286766">
        <w:rPr>
          <w:b/>
          <w:bCs/>
          <w:sz w:val="24"/>
          <w:szCs w:val="24"/>
        </w:rPr>
        <w:br/>
        <w:t>по образовательным программам основного общего и среднего общего образования</w:t>
      </w:r>
      <w:r w:rsidRPr="00286766">
        <w:rPr>
          <w:b/>
          <w:bCs/>
          <w:sz w:val="24"/>
          <w:szCs w:val="24"/>
        </w:rPr>
        <w:br/>
        <w:t>на территории Партизанского городского округа в 2024 -2025 учебном году</w:t>
      </w:r>
    </w:p>
    <w:tbl>
      <w:tblPr>
        <w:tblStyle w:val="aa"/>
        <w:tblW w:w="14649" w:type="dxa"/>
        <w:tblLook w:val="04A0"/>
      </w:tblPr>
      <w:tblGrid>
        <w:gridCol w:w="806"/>
        <w:gridCol w:w="8236"/>
        <w:gridCol w:w="2953"/>
        <w:gridCol w:w="2654"/>
      </w:tblGrid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spellStart"/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36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D2385" w:rsidTr="00792C6C">
        <w:trPr>
          <w:trHeight w:val="143"/>
        </w:trPr>
        <w:tc>
          <w:tcPr>
            <w:tcW w:w="14649" w:type="dxa"/>
            <w:gridSpan w:val="4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лиц, привлекаемых к проведению ГИА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632C0E">
              <w:rPr>
                <w:color w:val="000000"/>
                <w:sz w:val="24"/>
                <w:szCs w:val="24"/>
              </w:rPr>
              <w:t xml:space="preserve"> обучения с последующим контролем исполнения для: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членов ГЭК ППЭ;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руководителей ППЭ;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организаторов в аудитории, вне аудитории;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специалистов ППЭ.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- май 2025 года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экспертов предметных комиссий по учебным предметам в региональных семинарах, совещаниях, вебинарах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графиком проведения указанных мероприятий</w:t>
            </w:r>
          </w:p>
        </w:tc>
        <w:tc>
          <w:tcPr>
            <w:tcW w:w="2654" w:type="dxa"/>
          </w:tcPr>
          <w:p w:rsidR="009D2385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проведении вебинаров, </w:t>
            </w:r>
            <w:proofErr w:type="spellStart"/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консультаций, семинаров, совещаний, в том числе</w:t>
            </w:r>
            <w:r w:rsidR="003F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режиме видеоконференцсвязи, </w:t>
            </w: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подготовки и проведения ГИА.</w:t>
            </w:r>
          </w:p>
        </w:tc>
        <w:tc>
          <w:tcPr>
            <w:tcW w:w="2953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проведении вебинаров, </w:t>
            </w:r>
            <w:proofErr w:type="spellStart"/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консультаций, семинаров, совеща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в том числе в режиме видео</w:t>
            </w:r>
            <w:r w:rsidR="003F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конференцсвязи, </w:t>
            </w: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вопросу подготовки и проведения итогового сочинения.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36" w:type="dxa"/>
          </w:tcPr>
          <w:p w:rsidR="009D2385" w:rsidRPr="00FA5296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</w:t>
            </w:r>
            <w:bookmarkStart w:id="2" w:name="_GoBack"/>
            <w:bookmarkEnd w:id="2"/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проведении вебинаров, </w:t>
            </w:r>
            <w:proofErr w:type="spellStart"/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консультаций, семинаров, совеща</w:t>
            </w:r>
            <w:r w:rsidR="009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в том числе в режиме видео</w:t>
            </w:r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конференцсвязи,  по вопросу подготовки и проведения итогового собеседования.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экспертов предметных комиссий на региональном уровне, в том числе с использованием </w:t>
            </w:r>
            <w:proofErr w:type="spellStart"/>
            <w:proofErr w:type="gramStart"/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Интернет-системы</w:t>
            </w:r>
            <w:proofErr w:type="spellEnd"/>
            <w:proofErr w:type="gramEnd"/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дистанционной подготовки экспертов «Эксперт ЕГЭ»</w:t>
            </w:r>
          </w:p>
        </w:tc>
        <w:tc>
          <w:tcPr>
            <w:tcW w:w="2953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 ФИПИ</w:t>
            </w:r>
          </w:p>
        </w:tc>
        <w:tc>
          <w:tcPr>
            <w:tcW w:w="2654" w:type="dxa"/>
          </w:tcPr>
          <w:p w:rsidR="009D2385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277"/>
        </w:trPr>
        <w:tc>
          <w:tcPr>
            <w:tcW w:w="14649" w:type="dxa"/>
            <w:gridSpan w:val="4"/>
          </w:tcPr>
          <w:p w:rsidR="009D2385" w:rsidRPr="000D1AC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D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Организационное сопровождение ГИА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pStyle w:val="ac"/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Организация и подготовка к проведению ГИА-9 и ГИА-11 в дополнительный (сентябрьский) период:</w:t>
            </w:r>
          </w:p>
          <w:p w:rsidR="009D2385" w:rsidRPr="00216B7A" w:rsidRDefault="009D2385" w:rsidP="009D2385">
            <w:pPr>
              <w:pStyle w:val="ac"/>
              <w:numPr>
                <w:ilvl w:val="0"/>
                <w:numId w:val="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формирование списков участников ГИА (сбор заявлений для участия в ГИА);</w:t>
            </w:r>
          </w:p>
          <w:p w:rsidR="009D2385" w:rsidRPr="00216B7A" w:rsidRDefault="009D2385" w:rsidP="009D2385">
            <w:pPr>
              <w:pStyle w:val="ac"/>
              <w:numPr>
                <w:ilvl w:val="0"/>
                <w:numId w:val="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назначение ППЭ, аудиторного фонда;</w:t>
            </w:r>
          </w:p>
          <w:p w:rsidR="009D2385" w:rsidRPr="00216B7A" w:rsidRDefault="009D2385" w:rsidP="00792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 xml:space="preserve">-  </w:t>
            </w: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назначение работников для участия в ГИА</w:t>
            </w:r>
            <w:r w:rsidRPr="00216B7A">
              <w:rPr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Июль - август 2025 года</w:t>
            </w:r>
          </w:p>
        </w:tc>
        <w:tc>
          <w:tcPr>
            <w:tcW w:w="2654" w:type="dxa"/>
          </w:tcPr>
          <w:p w:rsidR="009D2385" w:rsidRPr="00216B7A" w:rsidRDefault="003F4F4D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ГИА в соответствии с утвержденным Министерством графиком.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    Внесение сведений (данных) в РИС обеспечения проведения ГИА: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 графику РОН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2599"/>
        </w:trPr>
        <w:tc>
          <w:tcPr>
            <w:tcW w:w="806" w:type="dxa"/>
            <w:vMerge w:val="restart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36" w:type="dxa"/>
          </w:tcPr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 xml:space="preserve">сбор предварительной информации о планируемом количестве участников ГИА-9   </w:t>
            </w:r>
          </w:p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>и   ГИА- 11 в 2024 -2025 учебном году;</w:t>
            </w: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>- формирование списка участников итогового сочинения (изложения);</w:t>
            </w: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216B7A" w:rsidRDefault="009D2385" w:rsidP="009D2385">
            <w:pPr>
              <w:pStyle w:val="ac"/>
              <w:numPr>
                <w:ilvl w:val="0"/>
                <w:numId w:val="8"/>
              </w:numPr>
              <w:tabs>
                <w:tab w:val="left" w:pos="139"/>
              </w:tabs>
            </w:pPr>
            <w:r w:rsidRPr="003F4F4D">
              <w:rPr>
                <w:sz w:val="24"/>
                <w:szCs w:val="24"/>
              </w:rPr>
              <w:t>формирование списка участников итогового собеседования по русскому языку</w:t>
            </w:r>
            <w:r>
              <w:t>.</w:t>
            </w:r>
          </w:p>
        </w:tc>
        <w:tc>
          <w:tcPr>
            <w:tcW w:w="2953" w:type="dxa"/>
          </w:tcPr>
          <w:p w:rsidR="009D2385" w:rsidRDefault="009D2385" w:rsidP="00792C6C">
            <w:pPr>
              <w:pStyle w:val="ac"/>
              <w:jc w:val="center"/>
            </w:pPr>
            <w:r>
              <w:t>Октяб</w:t>
            </w:r>
            <w:r w:rsidR="003F4F4D">
              <w:t xml:space="preserve">рь 2024-до 01февраля 2025 года </w:t>
            </w:r>
            <w:r>
              <w:t>(ГИА-11);</w:t>
            </w:r>
          </w:p>
          <w:p w:rsidR="009D2385" w:rsidRDefault="009D2385" w:rsidP="00792C6C">
            <w:pPr>
              <w:pStyle w:val="ac"/>
              <w:jc w:val="center"/>
            </w:pPr>
            <w:r>
              <w:t>Октябр</w:t>
            </w:r>
            <w:r w:rsidR="003F4F4D">
              <w:t xml:space="preserve">ь 2024 - до 01 марта 2025 года </w:t>
            </w:r>
            <w:r>
              <w:t>(ГИА-9).</w:t>
            </w:r>
          </w:p>
          <w:p w:rsidR="009D2385" w:rsidRDefault="009D2385" w:rsidP="00792C6C">
            <w:pPr>
              <w:pStyle w:val="ac"/>
              <w:jc w:val="center"/>
            </w:pPr>
          </w:p>
          <w:p w:rsidR="009D2385" w:rsidRDefault="009D2385" w:rsidP="00792C6C">
            <w:pPr>
              <w:pStyle w:val="ac"/>
              <w:jc w:val="center"/>
            </w:pPr>
            <w:r>
              <w:t>до 20 ноября 2024 года (ГИА-11);</w:t>
            </w:r>
          </w:p>
          <w:p w:rsidR="009D2385" w:rsidRDefault="009D2385" w:rsidP="00792C6C">
            <w:pPr>
              <w:pStyle w:val="ac"/>
              <w:jc w:val="center"/>
            </w:pPr>
            <w:r>
              <w:t>до 29 января 2025 года (ГИА-9).</w:t>
            </w:r>
          </w:p>
          <w:p w:rsidR="009D2385" w:rsidRDefault="009D2385" w:rsidP="00792C6C">
            <w:pPr>
              <w:pStyle w:val="ac"/>
            </w:pPr>
          </w:p>
          <w:p w:rsidR="009D2385" w:rsidRPr="00632C0E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  <w:vMerge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</w:tcPr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4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 ПП</w:t>
            </w:r>
            <w:r w:rsidRPr="00DB3593">
              <w:rPr>
                <w:sz w:val="24"/>
                <w:szCs w:val="24"/>
              </w:rPr>
              <w:t>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организаторов</w:t>
            </w:r>
            <w:r>
              <w:rPr>
                <w:sz w:val="24"/>
                <w:szCs w:val="24"/>
              </w:rPr>
              <w:t xml:space="preserve"> ПП</w:t>
            </w:r>
            <w:r w:rsidRPr="00DB3593">
              <w:rPr>
                <w:sz w:val="24"/>
                <w:szCs w:val="24"/>
              </w:rPr>
              <w:t>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технических специалистов ППЭ;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lastRenderedPageBreak/>
              <w:t>лаборантов ППЭ;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ассистентов для обучающихся;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членов (уполномоченных представителей) ГЭК ПК;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предметных комиссий.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апрель 2025 года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8236" w:type="dxa"/>
          </w:tcPr>
          <w:p w:rsidR="009D2385" w:rsidRPr="00DB3593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(изложения).</w:t>
            </w:r>
          </w:p>
        </w:tc>
        <w:tc>
          <w:tcPr>
            <w:tcW w:w="2953" w:type="dxa"/>
          </w:tcPr>
          <w:p w:rsidR="009D2385" w:rsidRPr="00DB3593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расписанию, утвержденному Минпросвещения России и </w:t>
            </w:r>
            <w:proofErr w:type="spellStart"/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236" w:type="dxa"/>
          </w:tcPr>
          <w:p w:rsidR="009D2385" w:rsidRPr="00DB3593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расписанию, утвержденному Минпросвещения России и </w:t>
            </w:r>
            <w:proofErr w:type="spellStart"/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236" w:type="dxa"/>
          </w:tcPr>
          <w:p w:rsidR="009D2385" w:rsidRPr="00D87EE2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Обновление ключей шифрования на носителях «</w:t>
            </w:r>
            <w:proofErr w:type="spellStart"/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КриптоПро</w:t>
            </w:r>
            <w:proofErr w:type="spellEnd"/>
            <w:r w:rsidRPr="00D8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Рутокен</w:t>
            </w:r>
            <w:proofErr w:type="spellEnd"/>
            <w:r w:rsidRPr="00D87EE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D87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Р» члена ГЭК (</w:t>
            </w:r>
            <w:proofErr w:type="spellStart"/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) для проведения ГИА</w:t>
            </w:r>
          </w:p>
        </w:tc>
        <w:tc>
          <w:tcPr>
            <w:tcW w:w="2953" w:type="dxa"/>
          </w:tcPr>
          <w:p w:rsidR="009D2385" w:rsidRPr="00D87EE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Ноябрь 2024 - февраль 2025 года</w:t>
            </w:r>
          </w:p>
        </w:tc>
        <w:tc>
          <w:tcPr>
            <w:tcW w:w="2654" w:type="dxa"/>
          </w:tcPr>
          <w:p w:rsidR="009D2385" w:rsidRPr="00D87EE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236" w:type="dxa"/>
          </w:tcPr>
          <w:p w:rsidR="009D2385" w:rsidRPr="00D87EE2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организациями, с УМВД России по Партизанскому городскому округу, отделом надзорной деятельности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профилактической работы ПГО </w:t>
            </w: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управления МЧС России по Приморскому краю, министерством здравоохранения Приморского края, оператором связи, обеспечивающим ведение видеонаблюдения в ППЭ (включая их территориальные отделы и подразделения).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236" w:type="dxa"/>
          </w:tcPr>
          <w:p w:rsidR="009D2385" w:rsidRPr="00D87EE2" w:rsidRDefault="003F4F4D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</w:t>
            </w:r>
            <w:r w:rsidR="009D2385" w:rsidRPr="00D87EE2">
              <w:rPr>
                <w:rFonts w:ascii="Times New Roman" w:hAnsi="Times New Roman" w:cs="Times New Roman"/>
                <w:sz w:val="24"/>
                <w:szCs w:val="24"/>
              </w:rPr>
              <w:t>Э для участников ГИА с ОВЗ и детей-инвалидов и инвалидов.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236" w:type="dxa"/>
          </w:tcPr>
          <w:p w:rsidR="009D2385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выдвижению кандидатур для аккредитации</w:t>
            </w: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качестве общественных наблюдателей</w:t>
            </w:r>
            <w:r>
              <w:t>.</w:t>
            </w:r>
          </w:p>
        </w:tc>
        <w:tc>
          <w:tcPr>
            <w:tcW w:w="2953" w:type="dxa"/>
          </w:tcPr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утвержденные Порядками и НП</w:t>
            </w: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Б министерством сроки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236" w:type="dxa"/>
          </w:tcPr>
          <w:p w:rsidR="009D2385" w:rsidRPr="001A090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по учебным предметам в рамках подготовки к ГИА 2025</w:t>
            </w:r>
          </w:p>
        </w:tc>
        <w:tc>
          <w:tcPr>
            <w:tcW w:w="2953" w:type="dxa"/>
          </w:tcPr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654" w:type="dxa"/>
          </w:tcPr>
          <w:p w:rsidR="009D2385" w:rsidRPr="001A0904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1A0904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14649" w:type="dxa"/>
            <w:gridSpan w:val="4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A09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36" w:type="dxa"/>
          </w:tcPr>
          <w:p w:rsidR="009D2385" w:rsidRPr="00B903CB" w:rsidRDefault="009D2385" w:rsidP="00792C6C">
            <w:pPr>
              <w:pStyle w:val="ac"/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 xml:space="preserve">размещение актуальной информации на официальных сайтах  управления </w:t>
            </w:r>
            <w:r w:rsidRPr="00B903CB">
              <w:rPr>
                <w:sz w:val="24"/>
                <w:szCs w:val="24"/>
              </w:rPr>
              <w:lastRenderedPageBreak/>
              <w:t>образования и общеобразовательных организаций;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в</w:t>
            </w:r>
            <w:r w:rsidR="003F4F4D">
              <w:rPr>
                <w:sz w:val="24"/>
                <w:szCs w:val="24"/>
              </w:rPr>
              <w:t xml:space="preserve">заимодействие с муниципальными </w:t>
            </w:r>
            <w:r w:rsidRPr="00B903CB">
              <w:rPr>
                <w:sz w:val="24"/>
                <w:szCs w:val="24"/>
              </w:rPr>
              <w:t>СМИ;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организ</w:t>
            </w:r>
            <w:r w:rsidR="003F4F4D">
              <w:rPr>
                <w:sz w:val="24"/>
                <w:szCs w:val="24"/>
              </w:rPr>
              <w:t xml:space="preserve">ация и проведение совещаний на </w:t>
            </w:r>
            <w:r w:rsidRPr="00B903CB">
              <w:rPr>
                <w:sz w:val="24"/>
                <w:szCs w:val="24"/>
              </w:rPr>
              <w:t>муниципальном и  школьном уровнях;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напр</w:t>
            </w:r>
            <w:r w:rsidR="003F4F4D">
              <w:rPr>
                <w:sz w:val="24"/>
                <w:szCs w:val="24"/>
              </w:rPr>
              <w:t xml:space="preserve">авление информационных писем в </w:t>
            </w:r>
            <w:r w:rsidRPr="00B903CB">
              <w:rPr>
                <w:sz w:val="24"/>
                <w:szCs w:val="24"/>
              </w:rPr>
              <w:t>ОО;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проведение классных, школьных и общегородских родительских собраний;</w:t>
            </w:r>
          </w:p>
          <w:p w:rsidR="009D2385" w:rsidRPr="00B903CB" w:rsidRDefault="009D2385" w:rsidP="00792C6C">
            <w:pPr>
              <w:pStyle w:val="ac"/>
              <w:ind w:firstLine="160"/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участие специалистов управления образования в городских родительских собраниях по вопросам ГИА;</w:t>
            </w:r>
          </w:p>
          <w:p w:rsidR="009D2385" w:rsidRPr="00B903CB" w:rsidRDefault="003F4F4D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участия в </w:t>
            </w:r>
            <w:r w:rsidR="009D2385" w:rsidRPr="00B903CB">
              <w:rPr>
                <w:sz w:val="24"/>
                <w:szCs w:val="24"/>
              </w:rPr>
              <w:t>краевых родительских собраний по вопросам ГИА в режиме ВКС;</w:t>
            </w:r>
            <w:proofErr w:type="gramEnd"/>
          </w:p>
          <w:p w:rsidR="009D2385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управления образования</w:t>
            </w: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проектах министерства по информированию общественности по вопросам ГИА;</w:t>
            </w:r>
          </w:p>
          <w:p w:rsidR="009D2385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44"/>
              </w:tabs>
            </w:pPr>
            <w:r>
              <w:t>проведение консультаций (в т.ч. индивидуальных) для обучающихся и их родителей по вопросам ГИА;</w:t>
            </w:r>
          </w:p>
          <w:p w:rsidR="009D2385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39"/>
              </w:tabs>
            </w:pPr>
            <w:r>
              <w:t>оформление школьных информационных стендов;</w:t>
            </w:r>
          </w:p>
          <w:p w:rsidR="009D2385" w:rsidRPr="00B903CB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телефонов «горячей линии» по вопросам ГИА  управления образования и  ОО.</w:t>
            </w:r>
          </w:p>
        </w:tc>
        <w:tc>
          <w:tcPr>
            <w:tcW w:w="2953" w:type="dxa"/>
          </w:tcPr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>В течение 2024 - 2025 учебного года</w:t>
            </w:r>
          </w:p>
        </w:tc>
        <w:tc>
          <w:tcPr>
            <w:tcW w:w="2654" w:type="dxa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B903CB" w:rsidRDefault="009D2385" w:rsidP="00792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236" w:type="dxa"/>
          </w:tcPr>
          <w:p w:rsidR="009D2385" w:rsidRPr="007E6B12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низация работы по аккредитации </w:t>
            </w: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муниципальных СМИ по освещению организации и проведения ГИА на территории Партизанского городского округа в 2025 году</w:t>
            </w:r>
          </w:p>
        </w:tc>
        <w:tc>
          <w:tcPr>
            <w:tcW w:w="2953" w:type="dxa"/>
          </w:tcPr>
          <w:p w:rsidR="009D2385" w:rsidRPr="007E6B1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Порядками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36" w:type="dxa"/>
          </w:tcPr>
          <w:p w:rsidR="009D2385" w:rsidRPr="007E6B12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уководителей и специалистов управления образования и Центра развития образования</w:t>
            </w: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, руководителей и педагогов ОО по повышению уровня и качества знаний нормативно-правовых документов, регламентирующих организацию и проведение ГИА.</w:t>
            </w:r>
          </w:p>
        </w:tc>
        <w:tc>
          <w:tcPr>
            <w:tcW w:w="2953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4" w:type="dxa"/>
          </w:tcPr>
          <w:p w:rsidR="009D2385" w:rsidRPr="00216B7A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 w:rsidR="009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494619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1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236" w:type="dxa"/>
          </w:tcPr>
          <w:p w:rsidR="009D2385" w:rsidRPr="00494619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в педагогических коллективах ОО по вопросам разграничения полномочий и уровню ответственности при подготовке и проведении ГИА.</w:t>
            </w:r>
          </w:p>
        </w:tc>
        <w:tc>
          <w:tcPr>
            <w:tcW w:w="2953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236" w:type="dxa"/>
          </w:tcPr>
          <w:p w:rsidR="009D2385" w:rsidRPr="006E0A47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РЦОИ </w:t>
            </w:r>
            <w:r w:rsidR="009D2385">
              <w:rPr>
                <w:rFonts w:ascii="Times New Roman" w:hAnsi="Times New Roman" w:cs="Times New Roman"/>
                <w:sz w:val="24"/>
                <w:szCs w:val="24"/>
              </w:rPr>
              <w:t xml:space="preserve">и ПК ИРО по ознакомлению экспертов ЕГЭ и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>ОГЭ, учителе</w:t>
            </w:r>
            <w:proofErr w:type="gramStart"/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с методическими материалами, разработанными ФИПИ, по работе с заданиями, вызвавшими трудности при выполнении заданий КИМ по предмету </w:t>
            </w:r>
            <w:r w:rsidR="009D23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ГИА 2023 - 2024 учебного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953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Сентябрь - декабрь 2024 года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236" w:type="dxa"/>
          </w:tcPr>
          <w:p w:rsidR="009D2385" w:rsidRPr="006E0A4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РЦОИ и ПК ИРО </w:t>
            </w: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по ознакомлению лиц, участвующих в ГИА, с методическими рекомендациями, разработанными ФИПИ, по организации и проведению ГИА в 2024 - 2025 учебном году</w:t>
            </w:r>
          </w:p>
        </w:tc>
        <w:tc>
          <w:tcPr>
            <w:tcW w:w="2953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086C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8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9D2385" w:rsidTr="00792C6C">
        <w:trPr>
          <w:trHeight w:val="3022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36" w:type="dxa"/>
          </w:tcPr>
          <w:p w:rsidR="009D2385" w:rsidRPr="00086C02" w:rsidRDefault="009D2385" w:rsidP="00792C6C">
            <w:pPr>
              <w:pStyle w:val="ac"/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Мониторинг организации и пр</w:t>
            </w:r>
            <w:r>
              <w:rPr>
                <w:sz w:val="24"/>
                <w:szCs w:val="24"/>
              </w:rPr>
              <w:t>оведения работы в общеобразовательных учреждениях</w:t>
            </w:r>
            <w:r w:rsidRPr="00086C02">
              <w:rPr>
                <w:sz w:val="24"/>
                <w:szCs w:val="24"/>
              </w:rPr>
              <w:t xml:space="preserve">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</w:t>
            </w:r>
            <w:r>
              <w:rPr>
                <w:sz w:val="24"/>
                <w:szCs w:val="24"/>
              </w:rPr>
              <w:t>роведения ГИА на территории округа</w:t>
            </w:r>
            <w:r w:rsidRPr="00086C02">
              <w:rPr>
                <w:sz w:val="24"/>
                <w:szCs w:val="24"/>
              </w:rPr>
              <w:t xml:space="preserve"> в 2025 году:</w:t>
            </w:r>
          </w:p>
          <w:p w:rsidR="009D2385" w:rsidRPr="00086C02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размещение информации в муниципальных СМИ, в т.ч. печатных;</w:t>
            </w:r>
          </w:p>
          <w:p w:rsidR="009D2385" w:rsidRPr="00086C02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размещение соответст</w:t>
            </w:r>
            <w:r>
              <w:rPr>
                <w:sz w:val="24"/>
                <w:szCs w:val="24"/>
              </w:rPr>
              <w:t>вующей информации на</w:t>
            </w:r>
            <w:r w:rsidR="003F4F4D">
              <w:rPr>
                <w:sz w:val="24"/>
                <w:szCs w:val="24"/>
              </w:rPr>
              <w:t xml:space="preserve"> сайтах управления образования </w:t>
            </w:r>
            <w:r>
              <w:rPr>
                <w:sz w:val="24"/>
                <w:szCs w:val="24"/>
              </w:rPr>
              <w:t>и общеобразовательных учреждений</w:t>
            </w:r>
            <w:r w:rsidRPr="00086C02">
              <w:rPr>
                <w:sz w:val="24"/>
                <w:szCs w:val="24"/>
              </w:rPr>
              <w:t>;</w:t>
            </w:r>
          </w:p>
          <w:p w:rsidR="009D2385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оформление информационных стендов в ОО;</w:t>
            </w:r>
          </w:p>
          <w:p w:rsidR="009D2385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9D2385">
              <w:rPr>
                <w:sz w:val="24"/>
                <w:szCs w:val="24"/>
              </w:rPr>
              <w:t>совещаний руководителей ОО;</w:t>
            </w:r>
          </w:p>
          <w:p w:rsidR="009D2385" w:rsidRPr="00FB3A26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и общегородских </w:t>
            </w:r>
            <w:r w:rsidR="009D2385">
              <w:rPr>
                <w:sz w:val="24"/>
                <w:szCs w:val="24"/>
              </w:rPr>
              <w:t>родительских собраний</w:t>
            </w:r>
            <w:r w:rsidR="009D2385" w:rsidRPr="00FB3A26">
              <w:rPr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02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Pr="00086C02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08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36" w:type="dxa"/>
          </w:tcPr>
          <w:p w:rsidR="009D2385" w:rsidRPr="000A43A9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общественных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ателей (ЕГЭ, ОГЭ), организация </w:t>
            </w: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их обучения.</w:t>
            </w:r>
          </w:p>
        </w:tc>
        <w:tc>
          <w:tcPr>
            <w:tcW w:w="2953" w:type="dxa"/>
          </w:tcPr>
          <w:p w:rsidR="009D2385" w:rsidRPr="000A43A9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Декабрь 2024 - май 2025 года</w:t>
            </w:r>
          </w:p>
        </w:tc>
        <w:tc>
          <w:tcPr>
            <w:tcW w:w="2654" w:type="dxa"/>
          </w:tcPr>
          <w:p w:rsidR="009D2385" w:rsidRPr="000A43A9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1376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70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итогового сочинения (изложения), итогового собеседования по русскому языку.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В утвержденные сроки проведения сочинения (изложения), итогового собеседования по русскому языку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376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pStyle w:val="ac"/>
              <w:rPr>
                <w:sz w:val="24"/>
                <w:szCs w:val="24"/>
              </w:rPr>
            </w:pPr>
            <w:proofErr w:type="gramStart"/>
            <w:r w:rsidRPr="002970F4">
              <w:rPr>
                <w:sz w:val="24"/>
                <w:szCs w:val="24"/>
              </w:rPr>
              <w:t>Контроль за</w:t>
            </w:r>
            <w:proofErr w:type="gramEnd"/>
            <w:r w:rsidRPr="002970F4">
              <w:rPr>
                <w:sz w:val="24"/>
                <w:szCs w:val="24"/>
              </w:rPr>
              <w:t xml:space="preserve"> полнотой и внесением достоверных и актуальных данных в РИС ГИА ответственными лицами:</w:t>
            </w:r>
          </w:p>
          <w:p w:rsidR="009D2385" w:rsidRPr="002970F4" w:rsidRDefault="009D2385" w:rsidP="009D2385">
            <w:pPr>
              <w:pStyle w:val="ac"/>
              <w:numPr>
                <w:ilvl w:val="0"/>
                <w:numId w:val="13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проверка корректности внесенных данных по участникам ГИА;</w:t>
            </w:r>
          </w:p>
          <w:p w:rsidR="009D2385" w:rsidRPr="002970F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- проверка миграции участников ГИА.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2970F4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pStyle w:val="ac"/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Планомерный, системный мониторинг обучающихся IX, XI классов с ОВЗ, детей-инвалидов и инвалидов, претендующих на создание специальных условий.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01.02.2025 (ГИА-11)</w:t>
            </w:r>
          </w:p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01.03.2025 (ГИА-9)</w:t>
            </w:r>
          </w:p>
        </w:tc>
        <w:tc>
          <w:tcPr>
            <w:tcW w:w="2654" w:type="dxa"/>
          </w:tcPr>
          <w:p w:rsidR="009D2385" w:rsidRPr="002970F4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  <w:r w:rsidR="009D2385"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Контроль за убывшими/прибывшими обучающимися IX, XI классов, своевременное предоставление информации в ГЭК ПК для внесения изменений в РИС и ФИС.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</w:tcPr>
          <w:p w:rsidR="009D2385" w:rsidRPr="000F5368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0F5368">
              <w:rPr>
                <w:sz w:val="24"/>
                <w:szCs w:val="24"/>
              </w:rPr>
              <w:t>обучающимися</w:t>
            </w:r>
            <w:proofErr w:type="gramEnd"/>
            <w:r w:rsidRPr="000F5368">
              <w:rPr>
                <w:sz w:val="24"/>
                <w:szCs w:val="24"/>
              </w:rPr>
              <w:t xml:space="preserve"> IX классов, не прошедших ГИА-9 в 2024 году по разным причинам.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0F5368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Соблюдение сроков уничтожения неиспользованных, использованных ЭМ, черновиков, а также ЭМ, прошедших обраб</w:t>
            </w:r>
            <w:r>
              <w:rPr>
                <w:sz w:val="24"/>
                <w:szCs w:val="24"/>
              </w:rPr>
              <w:t>отку, других документов ГИА ЕГЭ, ОГЭ.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Согласно порядку проведения ГИА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Pr="00260B7A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7A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236" w:type="dxa"/>
            <w:vAlign w:val="center"/>
          </w:tcPr>
          <w:p w:rsidR="009D2385" w:rsidRPr="00260B7A" w:rsidRDefault="009D2385" w:rsidP="00792C6C">
            <w:pPr>
              <w:pStyle w:val="ac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Организация, координация и контроль обучения на федеральном портале лиц, привлекаемых к проведению ГИА.</w:t>
            </w:r>
          </w:p>
        </w:tc>
        <w:tc>
          <w:tcPr>
            <w:tcW w:w="2953" w:type="dxa"/>
            <w:vAlign w:val="center"/>
          </w:tcPr>
          <w:p w:rsidR="009D2385" w:rsidRPr="00260B7A" w:rsidRDefault="009D2385" w:rsidP="00792C6C">
            <w:pPr>
              <w:pStyle w:val="ac"/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Февраль-май 2025 года</w:t>
            </w: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</w:pPr>
            <w:r w:rsidRPr="00EF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</w:tcPr>
          <w:p w:rsidR="009D2385" w:rsidRPr="00260B7A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7A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236" w:type="dxa"/>
            <w:vAlign w:val="center"/>
          </w:tcPr>
          <w:p w:rsidR="009D2385" w:rsidRPr="00260B7A" w:rsidRDefault="009D2385" w:rsidP="00792C6C">
            <w:pPr>
              <w:pStyle w:val="ac"/>
              <w:rPr>
                <w:sz w:val="24"/>
                <w:szCs w:val="24"/>
              </w:rPr>
            </w:pPr>
            <w:proofErr w:type="gramStart"/>
            <w:r w:rsidRPr="00260B7A">
              <w:rPr>
                <w:sz w:val="24"/>
                <w:szCs w:val="24"/>
              </w:rPr>
              <w:t>Контроль за</w:t>
            </w:r>
            <w:proofErr w:type="gramEnd"/>
            <w:r w:rsidRPr="00260B7A">
              <w:rPr>
                <w:sz w:val="24"/>
                <w:szCs w:val="24"/>
              </w:rPr>
              <w:t xml:space="preserve"> размещением достоверной и актуальн</w:t>
            </w:r>
            <w:r>
              <w:rPr>
                <w:sz w:val="24"/>
                <w:szCs w:val="24"/>
              </w:rPr>
              <w:t>ой информации на сайтах ОО</w:t>
            </w:r>
            <w:r w:rsidRPr="00260B7A">
              <w:rPr>
                <w:sz w:val="24"/>
                <w:szCs w:val="24"/>
              </w:rPr>
              <w:t xml:space="preserve"> по вопросам подготовки и проведения ГИА в 2025 году</w:t>
            </w:r>
          </w:p>
        </w:tc>
        <w:tc>
          <w:tcPr>
            <w:tcW w:w="2953" w:type="dxa"/>
            <w:vAlign w:val="center"/>
          </w:tcPr>
          <w:p w:rsidR="009D2385" w:rsidRPr="00260B7A" w:rsidRDefault="009D2385" w:rsidP="00792C6C">
            <w:pPr>
              <w:pStyle w:val="ac"/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</w:pPr>
            <w:r w:rsidRPr="00EF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260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Анализ проведения ГИА в 2025 году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Подготовка статистического отчёта по итогам проведения ГИА-9 и ГИА-11 в 2025 году в ОО Партизанского городского округа.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Июл</w:t>
            </w:r>
            <w:proofErr w:type="gramStart"/>
            <w:r>
              <w:t>ь-</w:t>
            </w:r>
            <w:proofErr w:type="gramEnd"/>
            <w:r>
              <w:t xml:space="preserve"> август 2025 года</w:t>
            </w:r>
          </w:p>
        </w:tc>
        <w:tc>
          <w:tcPr>
            <w:tcW w:w="2654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 w:val="restart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Подготовка аналитических материалов по итогам проведения ГИА-9 и ГИА-11 в 2025 году в Партизанском городском округе, в том числе: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Сентябрь-октябрь 2025 года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- подготовка аналитического отчета по итогам ГИА в ОО Партизанского городского округа с использованием аналитических материалов РЦОИ и ПК ИРО;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2025 года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- подготовка справок, отчетов по запросам вышестоящих организаций.</w:t>
            </w:r>
          </w:p>
        </w:tc>
        <w:tc>
          <w:tcPr>
            <w:tcW w:w="2953" w:type="dxa"/>
            <w:vAlign w:val="bottom"/>
          </w:tcPr>
          <w:p w:rsidR="009D2385" w:rsidRDefault="009D2385" w:rsidP="00792C6C">
            <w:pPr>
              <w:pStyle w:val="ac"/>
              <w:jc w:val="center"/>
            </w:pPr>
            <w:r>
              <w:t>Весь период ГИА (по запросу)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76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- проведение   методических семинаров для заместителей директ</w:t>
            </w:r>
            <w:r w:rsidR="003F4F4D">
              <w:t>оров по учебной работе, а также</w:t>
            </w:r>
            <w:r>
              <w:t xml:space="preserve"> учителей-предметников с целью анализа результатов ГИА по отдельным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Ноябрь 2025 года</w:t>
            </w:r>
          </w:p>
        </w:tc>
        <w:tc>
          <w:tcPr>
            <w:tcW w:w="2654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4F4AB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4F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Организация и проведение работы с </w:t>
            </w:r>
            <w:proofErr w:type="gramStart"/>
            <w:r>
              <w:t>обучающимися</w:t>
            </w:r>
            <w:proofErr w:type="gramEnd"/>
            <w:r>
              <w:t>, не получившими аттестат об основном общем или среднем общем образовании, их подготовка к пересдаче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2024 года - май 2025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1092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Реализация обучения на основе построения индивидуальной образовательной траектории, выявление и корректировк</w:t>
            </w:r>
            <w:r w:rsidR="003F4F4D">
              <w:t xml:space="preserve">а типичных и индивидуальных </w:t>
            </w:r>
            <w:r>
              <w:t>затруднений обучающихся при обучении.</w:t>
            </w:r>
          </w:p>
          <w:p w:rsidR="009D2385" w:rsidRDefault="009D2385" w:rsidP="00792C6C">
            <w:pPr>
              <w:pStyle w:val="ac"/>
            </w:pPr>
            <w:r>
              <w:t>Разработка антикризисной программы по подготовке к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</w:pPr>
          </w:p>
        </w:tc>
      </w:tr>
      <w:tr w:rsidR="009D2385" w:rsidTr="00792C6C">
        <w:trPr>
          <w:trHeight w:val="74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proofErr w:type="gramStart"/>
            <w:r>
              <w:t xml:space="preserve">Организация и проведение семинаров для руководителей районных и городских методических объединений (МО) учителей по актуальным проблемам повышения качества преподавания учебных предметов (в рамках деятельности </w:t>
            </w:r>
            <w:proofErr w:type="gramEnd"/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2024-2025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0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Корректировка рабочих программ учителей с учетом анализа результатов ГИА на основе анализа школьных и городских методических объединений.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2024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>Руководители ОО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Разработка плана мероприятий по повышению качества общего образования на основании результатов мониторинговых исследований.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Ноябрь 2024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062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spacing w:line="233" w:lineRule="auto"/>
              <w:jc w:val="center"/>
            </w:pPr>
          </w:p>
        </w:tc>
      </w:tr>
      <w:tr w:rsidR="009D2385" w:rsidTr="00792C6C">
        <w:trPr>
          <w:trHeight w:val="50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2024 - 2025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1077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обучающих семинаров для учителей предметников и руководителей ОО с целью трансляции эффективных педагогических практик ОО с наиболее высокими результатами ЕГЭ 2024 года.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bottom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jc w:val="center"/>
            </w:pP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Методическая поддержка школ с низкими результатами, выездные </w:t>
            </w:r>
            <w:r w:rsidR="003F4F4D">
              <w:t xml:space="preserve">консультации,  </w:t>
            </w:r>
            <w:r>
              <w:t>организация контроля запланированных мероприятий.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</w:pPr>
            <w:r w:rsidRPr="002970F4">
              <w:rPr>
                <w:color w:val="000000"/>
                <w:sz w:val="24"/>
                <w:szCs w:val="24"/>
              </w:rPr>
              <w:t xml:space="preserve">  МКУ ПГО «Центр развития образования»</w:t>
            </w:r>
          </w:p>
        </w:tc>
      </w:tr>
      <w:tr w:rsidR="009D2385" w:rsidTr="00792C6C">
        <w:trPr>
          <w:trHeight w:val="1107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анализу типичных ошибок, с целью их предупреждения (с участием экспертов предметной комиссии для школ, в которых участники ЕГЭ получили до 60 баллов).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bottom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Управление образования, </w:t>
            </w:r>
            <w:r w:rsidRPr="002970F4">
              <w:rPr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proofErr w:type="gramStart"/>
            <w:r>
              <w:t>Участие в</w:t>
            </w:r>
            <w:r w:rsidR="009D2385">
              <w:t xml:space="preserve"> обучающих вебинарах в рамках антикризисной программы подготовки к ГИА в 2025 году.</w:t>
            </w:r>
            <w:proofErr w:type="gramEnd"/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Проведение работы (совместные заседания методических объединений педагогов, педагогические советы, методические семинары, интегрированные урочные и внеурочные мероприятия и др.) ОО, направленной на реализацию </w:t>
            </w:r>
            <w:proofErr w:type="spellStart"/>
            <w:r>
              <w:t>межпредметного</w:t>
            </w:r>
            <w:proofErr w:type="spellEnd"/>
            <w:r>
              <w:t xml:space="preserve"> взаимодействия для достижения </w:t>
            </w:r>
            <w:proofErr w:type="gramStart"/>
            <w:r>
              <w:t>обучающимися</w:t>
            </w:r>
            <w:proofErr w:type="gramEnd"/>
            <w:r>
              <w:t xml:space="preserve"> метапредметных образовательных результатов в аспекте дифференцированного обучения школьников с разным уровнем предметной подготовки.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jc w:val="center"/>
            </w:pP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  <w:jc w:val="both"/>
            </w:pPr>
            <w:r>
              <w:t>Повышение квалификации для учителей-предметников по подготовке обучающихся к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 w:rsidRPr="002970F4">
              <w:rPr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86766">
              <w:t>Руководители ОО</w:t>
            </w:r>
            <w:r w:rsidR="002867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Default="009D2385" w:rsidP="00792C6C">
            <w:pPr>
              <w:pStyle w:val="ac"/>
              <w:jc w:val="center"/>
            </w:pPr>
            <w:r>
              <w:rPr>
                <w:b/>
                <w:bCs/>
              </w:rPr>
              <w:t>7. Мероприятия по подготовке обучающихся к ГИА, повышению качества результатов ГИА-2025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внеурочной деятельности по подготовке к ГИА-2025 с учетом потребностей выпускников, в том числе:</w:t>
            </w:r>
          </w:p>
          <w:p w:rsidR="009D2385" w:rsidRDefault="009D2385" w:rsidP="00792C6C">
            <w:pPr>
              <w:pStyle w:val="ac"/>
            </w:pPr>
            <w:r>
              <w:t>проведение индивидуальных и групповых консультаций по учебным предметам; внесение в планы проведения консультаций разбор тем, вызывающих затруднения у участников экзаменов; разбор с обучающимися наиболее сложных заданий ОГЭ, ЕГЭ.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Изучение спецификаций, кодификаторов и демоверсий экзаменационных работ 2025 </w:t>
            </w:r>
            <w:r>
              <w:lastRenderedPageBreak/>
              <w:t>года.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lastRenderedPageBreak/>
              <w:t>Весь период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категорией лиц по их подготовке к ГИА (в т.ч. в рамках антикризисной программы).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</w:t>
            </w:r>
            <w:r w:rsidR="009D2385"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Осуществление психолого-педагогического сопровождения обучающихся и их родителей (законных представителей).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>Руководители 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Контроль деятельности ОО по подготовке </w:t>
            </w:r>
            <w:proofErr w:type="gramStart"/>
            <w:r>
              <w:t>обучающихся</w:t>
            </w:r>
            <w:proofErr w:type="gramEnd"/>
            <w:r>
              <w:t xml:space="preserve"> к ГИА-2025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proofErr w:type="spellStart"/>
            <w:r>
              <w:t>Интенсифицикация</w:t>
            </w:r>
            <w:proofErr w:type="spellEnd"/>
            <w:r>
              <w:t xml:space="preserve"> </w:t>
            </w:r>
            <w:r w:rsidR="009D2385">
              <w:t>работы с обучающимися и их родителями (законными представителями) для обеспечения осознанного и объективного решения о выборе предмета к ГИА (предметы по выбору)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</w:t>
            </w:r>
            <w:r w:rsidR="009D2385"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работы по подготовке обучающихся IX классов, не прошедших ГИА-9 в 2024 году по разным причинам, к сдаче экзаменов в 2025 году.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Весь период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  <w:r w:rsidR="00286766">
              <w:rPr>
                <w:color w:val="000000"/>
                <w:sz w:val="24"/>
                <w:szCs w:val="24"/>
              </w:rPr>
              <w:t>,</w:t>
            </w:r>
          </w:p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вебинарах  «Час с методистом» (предметные консультации) выпускников, претендующих на высокие балл (свыше 80) при сдаче ЕГЭ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занятиях </w:t>
            </w:r>
            <w:proofErr w:type="gramStart"/>
            <w:r w:rsidR="009D2385">
              <w:t>открытой</w:t>
            </w:r>
            <w:proofErr w:type="gramEnd"/>
            <w:r w:rsidR="009D2385">
              <w:t xml:space="preserve"> </w:t>
            </w:r>
            <w:proofErr w:type="spellStart"/>
            <w:r w:rsidR="009D2385">
              <w:t>онлай</w:t>
            </w:r>
            <w:r w:rsidR="00286766">
              <w:t>н-школы</w:t>
            </w:r>
            <w:proofErr w:type="spellEnd"/>
            <w:r w:rsidR="00286766">
              <w:t xml:space="preserve"> «</w:t>
            </w:r>
            <w:proofErr w:type="spellStart"/>
            <w:r w:rsidR="00286766">
              <w:t>ЭксПрима</w:t>
            </w:r>
            <w:proofErr w:type="spellEnd"/>
            <w:r w:rsidR="00286766">
              <w:t>»  выпускников</w:t>
            </w:r>
            <w:r w:rsidR="009D2385">
              <w:t>, сдающих ЕГЭ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  <w:r w:rsidR="00286766">
              <w:rPr>
                <w:color w:val="000000"/>
                <w:sz w:val="24"/>
                <w:szCs w:val="24"/>
              </w:rPr>
              <w:t>,</w:t>
            </w:r>
          </w:p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</w:tbl>
    <w:p w:rsidR="009D2385" w:rsidRPr="00632C0E" w:rsidRDefault="009D2385" w:rsidP="009D2385"/>
    <w:p w:rsidR="00CD0F90" w:rsidRPr="009D2385" w:rsidRDefault="00CD0F90" w:rsidP="009D2385">
      <w:pPr>
        <w:rPr>
          <w:rFonts w:ascii="Times New Roman" w:hAnsi="Times New Roman" w:cs="Times New Roman"/>
          <w:sz w:val="28"/>
          <w:szCs w:val="28"/>
        </w:rPr>
      </w:pPr>
    </w:p>
    <w:sectPr w:rsidR="00CD0F90" w:rsidRPr="009D2385" w:rsidSect="00D8005E">
      <w:pgSz w:w="16838" w:h="11906" w:orient="landscape"/>
      <w:pgMar w:top="1276" w:right="567" w:bottom="567" w:left="709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F2" w:rsidRDefault="007724F2" w:rsidP="00561C28">
      <w:pPr>
        <w:spacing w:after="0" w:line="240" w:lineRule="auto"/>
      </w:pPr>
      <w:r>
        <w:separator/>
      </w:r>
    </w:p>
  </w:endnote>
  <w:endnote w:type="continuationSeparator" w:id="0">
    <w:p w:rsidR="007724F2" w:rsidRDefault="007724F2" w:rsidP="005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F2" w:rsidRDefault="007724F2" w:rsidP="00561C28">
      <w:pPr>
        <w:spacing w:after="0" w:line="240" w:lineRule="auto"/>
      </w:pPr>
      <w:r>
        <w:separator/>
      </w:r>
    </w:p>
  </w:footnote>
  <w:footnote w:type="continuationSeparator" w:id="0">
    <w:p w:rsidR="007724F2" w:rsidRDefault="007724F2" w:rsidP="0056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09"/>
    <w:multiLevelType w:val="multilevel"/>
    <w:tmpl w:val="0472E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67E36"/>
    <w:multiLevelType w:val="multilevel"/>
    <w:tmpl w:val="6AC6C4F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80C1C"/>
    <w:multiLevelType w:val="multilevel"/>
    <w:tmpl w:val="5EE01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C0163"/>
    <w:multiLevelType w:val="multilevel"/>
    <w:tmpl w:val="DEB6B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33BFD"/>
    <w:multiLevelType w:val="multilevel"/>
    <w:tmpl w:val="2FD8C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71BB6"/>
    <w:multiLevelType w:val="multilevel"/>
    <w:tmpl w:val="BB16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873CE"/>
    <w:multiLevelType w:val="multilevel"/>
    <w:tmpl w:val="D90C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90273"/>
    <w:multiLevelType w:val="multilevel"/>
    <w:tmpl w:val="6018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8">
    <w:nsid w:val="56594F58"/>
    <w:multiLevelType w:val="multilevel"/>
    <w:tmpl w:val="59940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B5181"/>
    <w:multiLevelType w:val="multilevel"/>
    <w:tmpl w:val="FD704FA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364AA"/>
    <w:multiLevelType w:val="multilevel"/>
    <w:tmpl w:val="1B3AD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F22B8E"/>
    <w:multiLevelType w:val="multilevel"/>
    <w:tmpl w:val="50ECD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721D9"/>
    <w:multiLevelType w:val="multilevel"/>
    <w:tmpl w:val="6018F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988"/>
    <w:rsid w:val="00074AAD"/>
    <w:rsid w:val="000C01F4"/>
    <w:rsid w:val="001033E5"/>
    <w:rsid w:val="00104D28"/>
    <w:rsid w:val="00195311"/>
    <w:rsid w:val="001A4A35"/>
    <w:rsid w:val="001E1E9B"/>
    <w:rsid w:val="0023071F"/>
    <w:rsid w:val="00244AD2"/>
    <w:rsid w:val="00247F14"/>
    <w:rsid w:val="00260D4E"/>
    <w:rsid w:val="002840C6"/>
    <w:rsid w:val="00286766"/>
    <w:rsid w:val="00295516"/>
    <w:rsid w:val="002A19CD"/>
    <w:rsid w:val="003544DD"/>
    <w:rsid w:val="003703ED"/>
    <w:rsid w:val="003E2A49"/>
    <w:rsid w:val="003E517D"/>
    <w:rsid w:val="003E5FCE"/>
    <w:rsid w:val="003F13F1"/>
    <w:rsid w:val="003F4F4D"/>
    <w:rsid w:val="00422871"/>
    <w:rsid w:val="004405F7"/>
    <w:rsid w:val="0046019E"/>
    <w:rsid w:val="00466425"/>
    <w:rsid w:val="00486AFC"/>
    <w:rsid w:val="004938E8"/>
    <w:rsid w:val="004D75C3"/>
    <w:rsid w:val="004E012E"/>
    <w:rsid w:val="004F5475"/>
    <w:rsid w:val="005061BA"/>
    <w:rsid w:val="00561C28"/>
    <w:rsid w:val="00574644"/>
    <w:rsid w:val="005E38A7"/>
    <w:rsid w:val="006133AF"/>
    <w:rsid w:val="006241D4"/>
    <w:rsid w:val="006450F1"/>
    <w:rsid w:val="006532B7"/>
    <w:rsid w:val="00664C41"/>
    <w:rsid w:val="0068422F"/>
    <w:rsid w:val="007379FC"/>
    <w:rsid w:val="00765782"/>
    <w:rsid w:val="007724F2"/>
    <w:rsid w:val="007B11A7"/>
    <w:rsid w:val="007E21EE"/>
    <w:rsid w:val="008551F7"/>
    <w:rsid w:val="008637B6"/>
    <w:rsid w:val="00872E24"/>
    <w:rsid w:val="00915F21"/>
    <w:rsid w:val="00917DCF"/>
    <w:rsid w:val="009366D0"/>
    <w:rsid w:val="00957B9B"/>
    <w:rsid w:val="009D2385"/>
    <w:rsid w:val="00A17FB2"/>
    <w:rsid w:val="00A27729"/>
    <w:rsid w:val="00A36D76"/>
    <w:rsid w:val="00A45B93"/>
    <w:rsid w:val="00A52D12"/>
    <w:rsid w:val="00A95041"/>
    <w:rsid w:val="00A95413"/>
    <w:rsid w:val="00AA0991"/>
    <w:rsid w:val="00B07E94"/>
    <w:rsid w:val="00B27712"/>
    <w:rsid w:val="00B81C11"/>
    <w:rsid w:val="00BE7CA0"/>
    <w:rsid w:val="00BF5143"/>
    <w:rsid w:val="00C0032E"/>
    <w:rsid w:val="00C101CF"/>
    <w:rsid w:val="00C317FD"/>
    <w:rsid w:val="00C81465"/>
    <w:rsid w:val="00CA5FA4"/>
    <w:rsid w:val="00CD0F90"/>
    <w:rsid w:val="00CE275F"/>
    <w:rsid w:val="00D36593"/>
    <w:rsid w:val="00D62292"/>
    <w:rsid w:val="00D650A6"/>
    <w:rsid w:val="00D8005E"/>
    <w:rsid w:val="00DF1988"/>
    <w:rsid w:val="00E11F82"/>
    <w:rsid w:val="00E307F7"/>
    <w:rsid w:val="00E325C2"/>
    <w:rsid w:val="00E41774"/>
    <w:rsid w:val="00E70659"/>
    <w:rsid w:val="00E96D65"/>
    <w:rsid w:val="00EA3BB9"/>
    <w:rsid w:val="00EB0CF3"/>
    <w:rsid w:val="00EB133C"/>
    <w:rsid w:val="00EB4B17"/>
    <w:rsid w:val="00F06722"/>
    <w:rsid w:val="00F244D3"/>
    <w:rsid w:val="00F35C52"/>
    <w:rsid w:val="00F35C96"/>
    <w:rsid w:val="00F372ED"/>
    <w:rsid w:val="00FA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1E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A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012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E01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544B4-7086-481A-9651-0B700BC9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User</cp:lastModifiedBy>
  <cp:revision>8</cp:revision>
  <cp:lastPrinted>2024-09-25T01:43:00Z</cp:lastPrinted>
  <dcterms:created xsi:type="dcterms:W3CDTF">2024-09-25T06:48:00Z</dcterms:created>
  <dcterms:modified xsi:type="dcterms:W3CDTF">2024-10-28T11:50:00Z</dcterms:modified>
</cp:coreProperties>
</file>